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D31217" w:rsidRDefault="00564F0C" w:rsidP="004B09F1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Protokół Nr 17</w:t>
      </w:r>
      <w:r w:rsidR="008F48AD" w:rsidRPr="00D31217">
        <w:rPr>
          <w:b/>
          <w:bCs/>
        </w:rPr>
        <w:t>/2025</w:t>
      </w:r>
    </w:p>
    <w:p w:rsidR="0037464E" w:rsidRPr="00D31217" w:rsidRDefault="008F48AD" w:rsidP="004B09F1">
      <w:pPr>
        <w:pStyle w:val="NormalnyWeb"/>
        <w:spacing w:before="0" w:beforeAutospacing="0" w:after="0" w:line="360" w:lineRule="auto"/>
        <w:jc w:val="center"/>
        <w:rPr>
          <w:b/>
        </w:rPr>
      </w:pPr>
      <w:r w:rsidRPr="00D31217">
        <w:rPr>
          <w:b/>
          <w:bCs/>
        </w:rPr>
        <w:t>z obrad X</w:t>
      </w:r>
      <w:r w:rsidR="009D2A8D" w:rsidRPr="00D31217">
        <w:rPr>
          <w:b/>
          <w:bCs/>
        </w:rPr>
        <w:t>V</w:t>
      </w:r>
      <w:r w:rsidR="00564F0C">
        <w:rPr>
          <w:b/>
          <w:bCs/>
        </w:rPr>
        <w:t>I</w:t>
      </w:r>
      <w:r w:rsidRPr="00D31217">
        <w:rPr>
          <w:b/>
          <w:bCs/>
        </w:rPr>
        <w:t>I</w:t>
      </w:r>
      <w:r w:rsidR="0037464E" w:rsidRPr="00D31217">
        <w:rPr>
          <w:b/>
          <w:bCs/>
        </w:rPr>
        <w:t xml:space="preserve"> sesji Rady Gminy Konopiska</w:t>
      </w:r>
    </w:p>
    <w:p w:rsidR="0037464E" w:rsidRPr="00D31217" w:rsidRDefault="0037464E" w:rsidP="004B09F1">
      <w:pPr>
        <w:pStyle w:val="NormalnyWeb"/>
        <w:spacing w:before="0" w:beforeAutospacing="0" w:after="0" w:line="360" w:lineRule="auto"/>
        <w:jc w:val="center"/>
        <w:rPr>
          <w:b/>
        </w:rPr>
      </w:pPr>
      <w:r w:rsidRPr="00D31217">
        <w:rPr>
          <w:b/>
        </w:rPr>
        <w:t xml:space="preserve">w </w:t>
      </w:r>
      <w:r w:rsidR="009741DB" w:rsidRPr="00D31217">
        <w:rPr>
          <w:b/>
        </w:rPr>
        <w:t>sali konferencyjne</w:t>
      </w:r>
      <w:r w:rsidR="00564F0C">
        <w:rPr>
          <w:b/>
        </w:rPr>
        <w:t>j Urzędu Gminy Konopiska dnia 1 lipca</w:t>
      </w:r>
      <w:r w:rsidR="008F48AD" w:rsidRPr="00D31217">
        <w:rPr>
          <w:b/>
        </w:rPr>
        <w:t xml:space="preserve"> 2025</w:t>
      </w:r>
      <w:r w:rsidRPr="00D31217">
        <w:rPr>
          <w:b/>
        </w:rPr>
        <w:t xml:space="preserve"> r.,</w:t>
      </w:r>
    </w:p>
    <w:p w:rsidR="0037464E" w:rsidRPr="00D31217" w:rsidRDefault="00564F0C" w:rsidP="004B09F1">
      <w:pPr>
        <w:pStyle w:val="NormalnyWeb"/>
        <w:spacing w:before="0" w:beforeAutospacing="0" w:after="0" w:line="360" w:lineRule="auto"/>
        <w:jc w:val="center"/>
        <w:rPr>
          <w:b/>
          <w:color w:val="FF0000"/>
        </w:rPr>
      </w:pPr>
      <w:r>
        <w:rPr>
          <w:b/>
        </w:rPr>
        <w:t xml:space="preserve"> od godz. 15</w:t>
      </w:r>
      <w:r w:rsidR="0037464E" w:rsidRPr="00D31217">
        <w:rPr>
          <w:b/>
          <w:vertAlign w:val="superscript"/>
        </w:rPr>
        <w:t>00</w:t>
      </w:r>
      <w:r w:rsidR="00DA19CD" w:rsidRPr="00D31217">
        <w:rPr>
          <w:b/>
        </w:rPr>
        <w:t xml:space="preserve"> do godz. 1</w:t>
      </w:r>
      <w:r>
        <w:rPr>
          <w:b/>
        </w:rPr>
        <w:t>5.40</w:t>
      </w:r>
    </w:p>
    <w:p w:rsidR="0037464E" w:rsidRPr="00D31217" w:rsidRDefault="0037464E" w:rsidP="004B09F1">
      <w:pPr>
        <w:pStyle w:val="NormalnyWeb"/>
        <w:spacing w:before="0" w:beforeAutospacing="0" w:after="0" w:line="360" w:lineRule="auto"/>
        <w:jc w:val="both"/>
        <w:rPr>
          <w:color w:val="FF0000"/>
        </w:rPr>
      </w:pPr>
    </w:p>
    <w:p w:rsidR="00002FA7" w:rsidRPr="00D31217" w:rsidRDefault="0089145C" w:rsidP="004B09F1">
      <w:pPr>
        <w:spacing w:line="360" w:lineRule="auto"/>
        <w:rPr>
          <w:rFonts w:eastAsia="Calibri"/>
          <w:b/>
          <w:u w:val="single"/>
          <w:lang w:eastAsia="en-US"/>
        </w:rPr>
      </w:pPr>
      <w:r w:rsidRPr="00D31217">
        <w:rPr>
          <w:rFonts w:eastAsia="Calibri"/>
          <w:b/>
          <w:u w:val="single"/>
          <w:lang w:eastAsia="en-US"/>
        </w:rPr>
        <w:t>Ad</w:t>
      </w:r>
      <w:r w:rsidR="00002FA7" w:rsidRPr="00D3121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D31217" w:rsidRDefault="00002FA7" w:rsidP="004B09F1">
      <w:pPr>
        <w:spacing w:line="360" w:lineRule="auto"/>
        <w:jc w:val="both"/>
        <w:rPr>
          <w:rFonts w:eastAsia="Calibri"/>
          <w:lang w:eastAsia="en-US"/>
        </w:rPr>
      </w:pPr>
      <w:r w:rsidRPr="00D31217">
        <w:t xml:space="preserve">Sesję otworzyła </w:t>
      </w:r>
      <w:r w:rsidRPr="00D31217">
        <w:rPr>
          <w:bCs/>
        </w:rPr>
        <w:t>Przewodnicząca Rady Gminy Konopiska Agnieszka Chmielewska.</w:t>
      </w:r>
      <w:r w:rsidRPr="00D31217">
        <w:t xml:space="preserve"> </w:t>
      </w:r>
      <w:r w:rsidRPr="00D31217">
        <w:rPr>
          <w:rFonts w:eastAsia="Calibri"/>
          <w:lang w:eastAsia="en-US"/>
        </w:rPr>
        <w:t>Przewodnicząca Rady Gminy Konopiska powitał</w:t>
      </w:r>
      <w:r w:rsidR="00535203" w:rsidRPr="00D31217">
        <w:rPr>
          <w:rFonts w:eastAsia="Calibri"/>
          <w:lang w:eastAsia="en-US"/>
        </w:rPr>
        <w:t>a</w:t>
      </w:r>
      <w:r w:rsidRPr="00D31217">
        <w:rPr>
          <w:rFonts w:eastAsia="Calibri"/>
          <w:lang w:eastAsia="en-US"/>
        </w:rPr>
        <w:t xml:space="preserve"> </w:t>
      </w:r>
      <w:r w:rsidR="00564F0C">
        <w:rPr>
          <w:rFonts w:eastAsia="Calibri"/>
          <w:lang w:eastAsia="en-US"/>
        </w:rPr>
        <w:t>radnych, Radnego Powiatowego Mieczysława Chudzika</w:t>
      </w:r>
      <w:r w:rsidR="009D2A8D" w:rsidRPr="00D31217">
        <w:rPr>
          <w:rFonts w:eastAsia="Calibri"/>
          <w:lang w:eastAsia="en-US"/>
        </w:rPr>
        <w:t xml:space="preserve">, </w:t>
      </w:r>
      <w:r w:rsidRPr="00D31217">
        <w:rPr>
          <w:rFonts w:eastAsia="Calibri"/>
          <w:lang w:eastAsia="en-US"/>
        </w:rPr>
        <w:t>wójta gminy Artura Brędz</w:t>
      </w:r>
      <w:r w:rsidR="00C030D2" w:rsidRPr="00D31217">
        <w:rPr>
          <w:rFonts w:eastAsia="Calibri"/>
          <w:lang w:eastAsia="en-US"/>
        </w:rPr>
        <w:t>el</w:t>
      </w:r>
      <w:r w:rsidRPr="00D31217">
        <w:rPr>
          <w:rFonts w:eastAsia="Calibri"/>
          <w:lang w:eastAsia="en-US"/>
        </w:rPr>
        <w:t xml:space="preserve">, </w:t>
      </w:r>
      <w:r w:rsidR="00564F0C">
        <w:rPr>
          <w:rFonts w:eastAsia="Calibri"/>
          <w:lang w:eastAsia="en-US"/>
        </w:rPr>
        <w:t xml:space="preserve">Księdza Michała Konrada Cichonia z rodziną, </w:t>
      </w:r>
      <w:r w:rsidR="00564F0C">
        <w:rPr>
          <w:rFonts w:eastAsia="Calibri"/>
          <w:lang w:eastAsia="en-US"/>
        </w:rPr>
        <w:t>przedstawicieli Młodzieżowej Rady Gminy Konopiska</w:t>
      </w:r>
      <w:r w:rsidR="00564F0C">
        <w:rPr>
          <w:rFonts w:eastAsia="Calibri"/>
          <w:lang w:eastAsia="en-US"/>
        </w:rPr>
        <w:t>, sołtysów,</w:t>
      </w:r>
      <w:r w:rsidR="00564F0C" w:rsidRPr="00D31217">
        <w:rPr>
          <w:rFonts w:eastAsia="Calibri"/>
          <w:lang w:eastAsia="en-US"/>
        </w:rPr>
        <w:t xml:space="preserve"> </w:t>
      </w:r>
      <w:r w:rsidRPr="00D31217">
        <w:rPr>
          <w:rFonts w:eastAsia="Calibri"/>
          <w:lang w:eastAsia="en-US"/>
        </w:rPr>
        <w:t>zastępcę wójta Agatę Najnigier, skarbnika gminy Jadwigę Janik, radcę prawnego</w:t>
      </w:r>
      <w:r w:rsidR="00BA24F1" w:rsidRPr="00D31217">
        <w:rPr>
          <w:rFonts w:eastAsia="Calibri"/>
          <w:lang w:eastAsia="en-US"/>
        </w:rPr>
        <w:t xml:space="preserve"> Wiesławę Rodak</w:t>
      </w:r>
      <w:r w:rsidR="00DA19CD" w:rsidRPr="00D31217">
        <w:rPr>
          <w:rFonts w:eastAsia="Calibri"/>
          <w:lang w:eastAsia="en-US"/>
        </w:rPr>
        <w:t>,</w:t>
      </w:r>
      <w:r w:rsidR="00DA667F">
        <w:rPr>
          <w:rFonts w:eastAsia="Calibri"/>
          <w:lang w:eastAsia="en-US"/>
        </w:rPr>
        <w:t xml:space="preserve"> </w:t>
      </w:r>
      <w:r w:rsidR="00BA24F1" w:rsidRPr="00D31217">
        <w:rPr>
          <w:rFonts w:eastAsia="Calibri"/>
          <w:lang w:eastAsia="en-US"/>
        </w:rPr>
        <w:t>pracowników</w:t>
      </w:r>
      <w:r w:rsidR="009D2A8D" w:rsidRPr="00D31217">
        <w:rPr>
          <w:rFonts w:eastAsia="Calibri"/>
          <w:lang w:eastAsia="en-US"/>
        </w:rPr>
        <w:t xml:space="preserve"> urzędu gminy</w:t>
      </w:r>
      <w:r w:rsidR="00564F0C">
        <w:rPr>
          <w:rFonts w:eastAsia="Calibri"/>
          <w:lang w:eastAsia="en-US"/>
        </w:rPr>
        <w:t>, mieszkańców gminy, gości</w:t>
      </w:r>
      <w:r w:rsidR="009D2A8D" w:rsidRPr="00D31217">
        <w:rPr>
          <w:rFonts w:eastAsia="Calibri"/>
          <w:lang w:eastAsia="en-US"/>
        </w:rPr>
        <w:t>.</w:t>
      </w:r>
    </w:p>
    <w:p w:rsidR="00203684" w:rsidRPr="00564F0C" w:rsidRDefault="00203684" w:rsidP="004B09F1">
      <w:pPr>
        <w:spacing w:line="360" w:lineRule="auto"/>
        <w:jc w:val="both"/>
        <w:rPr>
          <w:i/>
        </w:rPr>
      </w:pPr>
      <w:r w:rsidRPr="00D31217">
        <w:rPr>
          <w:rFonts w:eastAsia="Calibri"/>
          <w:lang w:eastAsia="en-US"/>
        </w:rPr>
        <w:t>Stwier</w:t>
      </w:r>
      <w:r w:rsidR="00564F0C">
        <w:rPr>
          <w:rFonts w:eastAsia="Calibri"/>
          <w:lang w:eastAsia="en-US"/>
        </w:rPr>
        <w:t>dziła, iż w sesji uczestniczy 12</w:t>
      </w:r>
      <w:r w:rsidRPr="00D31217">
        <w:rPr>
          <w:rFonts w:eastAsia="Calibri"/>
          <w:lang w:eastAsia="en-US"/>
        </w:rPr>
        <w:t xml:space="preserve"> radnych co stanowi </w:t>
      </w:r>
      <w:r w:rsidRPr="00D31217">
        <w:t>kworum, przy którym Rada Gminy Konopiska może obradować i podejmować prawomocne uchwały.</w:t>
      </w:r>
      <w:r w:rsidR="00525797" w:rsidRPr="00D31217">
        <w:t xml:space="preserve"> </w:t>
      </w:r>
      <w:r w:rsidR="00564F0C">
        <w:t>Sesja ma charakter uroczysty.</w:t>
      </w:r>
    </w:p>
    <w:p w:rsidR="00564F0C" w:rsidRPr="00564F0C" w:rsidRDefault="00564F0C" w:rsidP="004B09F1">
      <w:pPr>
        <w:spacing w:line="360" w:lineRule="auto"/>
        <w:jc w:val="both"/>
        <w:rPr>
          <w:i/>
        </w:rPr>
      </w:pPr>
      <w:r w:rsidRPr="00564F0C">
        <w:rPr>
          <w:i/>
        </w:rPr>
        <w:t>Lista obecności w załączeniu.</w:t>
      </w:r>
    </w:p>
    <w:p w:rsidR="0089145C" w:rsidRPr="00D31217" w:rsidRDefault="0089145C" w:rsidP="004B09F1">
      <w:pPr>
        <w:spacing w:line="360" w:lineRule="auto"/>
        <w:jc w:val="both"/>
        <w:rPr>
          <w:rFonts w:eastAsia="Calibri"/>
          <w:b/>
          <w:u w:val="single"/>
          <w:lang w:eastAsia="en-US"/>
        </w:rPr>
      </w:pPr>
      <w:r w:rsidRPr="00D31217">
        <w:rPr>
          <w:rFonts w:eastAsia="Calibri"/>
          <w:b/>
          <w:u w:val="single"/>
          <w:lang w:eastAsia="en-US"/>
        </w:rPr>
        <w:t>Ad 2. Ustalenie porządku obrad</w:t>
      </w:r>
    </w:p>
    <w:p w:rsidR="0089145C" w:rsidRPr="00D31217" w:rsidRDefault="0089145C" w:rsidP="004B09F1">
      <w:pPr>
        <w:spacing w:line="360" w:lineRule="auto"/>
        <w:jc w:val="both"/>
      </w:pPr>
      <w:r w:rsidRPr="00D31217">
        <w:t>A.Chmielewska  – radni otrzymali porządek obrad.</w:t>
      </w:r>
    </w:p>
    <w:p w:rsidR="00633E21" w:rsidRPr="00D31217" w:rsidRDefault="00633E21" w:rsidP="004B09F1">
      <w:pPr>
        <w:spacing w:line="360" w:lineRule="auto"/>
        <w:jc w:val="both"/>
      </w:pPr>
      <w:r w:rsidRPr="00D31217">
        <w:t>Czy są jakieś uwagi, pytania do porządku obrad?</w:t>
      </w:r>
    </w:p>
    <w:p w:rsidR="00633E21" w:rsidRPr="00D31217" w:rsidRDefault="00633E21" w:rsidP="004B09F1">
      <w:pPr>
        <w:spacing w:line="360" w:lineRule="auto"/>
        <w:jc w:val="both"/>
        <w:rPr>
          <w:i/>
        </w:rPr>
      </w:pPr>
      <w:r w:rsidRPr="00D31217">
        <w:rPr>
          <w:i/>
        </w:rPr>
        <w:t>Uwag, pytań nie było.</w:t>
      </w:r>
    </w:p>
    <w:p w:rsidR="008F48AD" w:rsidRDefault="0089145C" w:rsidP="004B09F1">
      <w:pPr>
        <w:spacing w:line="360" w:lineRule="auto"/>
        <w:jc w:val="both"/>
        <w:rPr>
          <w:u w:val="single"/>
        </w:rPr>
      </w:pPr>
      <w:r w:rsidRPr="00D31217">
        <w:rPr>
          <w:u w:val="single"/>
        </w:rPr>
        <w:t>Następnie A.Chmielewska odczytała porządek obrad: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sz w:val="22"/>
          <w:szCs w:val="22"/>
        </w:rPr>
      </w:pPr>
      <w:r>
        <w:t>Otwarcie sesji i stwierdzenie jej prawomocności.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</w:pPr>
      <w:r>
        <w:t>Ustalenie porządku obrad.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</w:tabs>
        <w:autoSpaceDE w:val="0"/>
        <w:autoSpaceDN w:val="0"/>
        <w:adjustRightInd w:val="0"/>
        <w:spacing w:line="360" w:lineRule="auto"/>
        <w:ind w:left="786"/>
        <w:jc w:val="both"/>
        <w:rPr>
          <w:bCs/>
        </w:rPr>
      </w:pPr>
      <w:r>
        <w:t>Podjęcie uchwały w sprawie zmiany Wieloletniej Prognozy Finansowej Gminy Konopiska na lata 2025-2034.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>Podjęcie uchwały w sprawie zmian w budżecie Gminy Konopiska na 2025 rok.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>Podjęcie uchwały zmieniającej uchwałę nr 283/XXXIV/2021 Rady Gminy Konopiska z dnia 28 września 2021 roku.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 xml:space="preserve">Podjęcie uchwały </w:t>
      </w:r>
      <w:r>
        <w:rPr>
          <w:bCs/>
        </w:rPr>
        <w:t>w sprawie przekształcenia Publicznego Przedszkola w Konopiskach poprzez zmianę siedziby.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>Podjęcie uchwały</w:t>
      </w:r>
      <w:r>
        <w:rPr>
          <w:rFonts w:eastAsia="Lucida Sans Unicode"/>
          <w:color w:val="000000"/>
          <w:lang w:eastAsia="en-US" w:bidi="en-US"/>
        </w:rPr>
        <w:t xml:space="preserve"> </w:t>
      </w:r>
      <w:r>
        <w:rPr>
          <w:bCs/>
        </w:rPr>
        <w:t xml:space="preserve">w sprawie ogłoszenia jednolitego tekstu uchwały nr 314/XLIII/2018 Rady Gminy Konopiska z dnia 23 stycznia 2018 r. sprawie ustalenia trybu udzielania i rozliczania oraz trybu przeprowadzania kontroli prawidłowości pobrania i wykorzystania dotacji udzielanych z budżetu Gminy Konopiska dla publicznych i niepublicznych: szkół, przedszkoli, oddziałów przedszkolnych w szkołach podstawowych oraz innych form wychowania przedszkolnego </w:t>
      </w:r>
      <w:r>
        <w:rPr>
          <w:bCs/>
        </w:rPr>
        <w:lastRenderedPageBreak/>
        <w:t>prowadzonych przez osoby fizyczne i osoby prawne niebędące jednostkami samorządu terytorialnego.</w:t>
      </w:r>
    </w:p>
    <w:p w:rsidR="00564F0C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 xml:space="preserve">Podjęcie uchwały </w:t>
      </w:r>
      <w:r>
        <w:rPr>
          <w:bCs/>
        </w:rPr>
        <w:t>w sprawie wpisania do Księgi Zasłużonych dla Gminy Konopiska.</w:t>
      </w:r>
    </w:p>
    <w:p w:rsidR="0057563B" w:rsidRPr="0057563B" w:rsidRDefault="00564F0C" w:rsidP="004B09F1">
      <w:pPr>
        <w:numPr>
          <w:ilvl w:val="0"/>
          <w:numId w:val="9"/>
        </w:numPr>
        <w:tabs>
          <w:tab w:val="clear" w:pos="928"/>
          <w:tab w:val="num" w:pos="786"/>
          <w:tab w:val="num" w:pos="1210"/>
        </w:tabs>
        <w:autoSpaceDE w:val="0"/>
        <w:autoSpaceDN w:val="0"/>
        <w:adjustRightInd w:val="0"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>
        <w:t>Zakończenie obrad.</w:t>
      </w:r>
      <w:r>
        <w:rPr>
          <w:i/>
        </w:rPr>
        <w:t xml:space="preserve">                                              </w:t>
      </w:r>
    </w:p>
    <w:p w:rsidR="0089145C" w:rsidRPr="00D31217" w:rsidRDefault="0089145C" w:rsidP="004B09F1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</w:pPr>
      <w:r w:rsidRPr="00D31217">
        <w:t>Chmi</w:t>
      </w:r>
      <w:r w:rsidR="0020066C" w:rsidRPr="00D31217">
        <w:t>e</w:t>
      </w:r>
      <w:r w:rsidRPr="00D31217">
        <w:t>lewska poddała p</w:t>
      </w:r>
      <w:r w:rsidR="00914CA9" w:rsidRPr="00D31217">
        <w:t>od głosowanie porządek obrad  X</w:t>
      </w:r>
      <w:r w:rsidR="00525797" w:rsidRPr="00D31217">
        <w:t>V</w:t>
      </w:r>
      <w:r w:rsidR="00C66D93">
        <w:t>I</w:t>
      </w:r>
      <w:r w:rsidR="00DA667F">
        <w:t>I</w:t>
      </w:r>
      <w:r w:rsidRPr="00D31217">
        <w:t xml:space="preserve"> sesji.</w:t>
      </w:r>
    </w:p>
    <w:p w:rsidR="0089145C" w:rsidRPr="00D31217" w:rsidRDefault="0089145C" w:rsidP="004B09F1">
      <w:pPr>
        <w:spacing w:line="360" w:lineRule="auto"/>
        <w:jc w:val="both"/>
      </w:pPr>
      <w:r w:rsidRPr="00D31217">
        <w:t>Głosowanie radnych:</w:t>
      </w:r>
    </w:p>
    <w:p w:rsidR="0089145C" w:rsidRPr="00D31217" w:rsidRDefault="00C66D93" w:rsidP="004B09F1">
      <w:pPr>
        <w:spacing w:line="360" w:lineRule="auto"/>
        <w:jc w:val="both"/>
      </w:pPr>
      <w:r>
        <w:tab/>
      </w:r>
      <w:r>
        <w:tab/>
        <w:t>„za”</w:t>
      </w:r>
      <w:r>
        <w:tab/>
      </w:r>
      <w:r>
        <w:tab/>
      </w:r>
      <w:r>
        <w:tab/>
        <w:t>głosowało 12</w:t>
      </w:r>
      <w:r w:rsidR="0089145C" w:rsidRPr="00D31217">
        <w:t xml:space="preserve"> radnych</w:t>
      </w:r>
    </w:p>
    <w:p w:rsidR="0089145C" w:rsidRPr="00D31217" w:rsidRDefault="0089145C" w:rsidP="004B09F1">
      <w:pPr>
        <w:spacing w:line="360" w:lineRule="auto"/>
        <w:jc w:val="both"/>
      </w:pPr>
      <w:r w:rsidRPr="00D31217">
        <w:tab/>
      </w:r>
      <w:r w:rsidRPr="00D31217">
        <w:tab/>
        <w:t>„przeciw”</w:t>
      </w:r>
      <w:r w:rsidRPr="00D31217">
        <w:tab/>
      </w:r>
      <w:r w:rsidRPr="00D31217">
        <w:tab/>
      </w:r>
      <w:r w:rsidRPr="00D31217">
        <w:tab/>
        <w:t xml:space="preserve">        0 radnych</w:t>
      </w:r>
    </w:p>
    <w:p w:rsidR="0089145C" w:rsidRPr="00D31217" w:rsidRDefault="0089145C" w:rsidP="004B09F1">
      <w:pPr>
        <w:spacing w:line="360" w:lineRule="auto"/>
        <w:jc w:val="both"/>
      </w:pPr>
      <w:r w:rsidRPr="00D31217">
        <w:tab/>
      </w:r>
      <w:r w:rsidRPr="00D31217">
        <w:tab/>
        <w:t>„wstrzymało się”</w:t>
      </w:r>
      <w:r w:rsidRPr="00D31217">
        <w:tab/>
      </w:r>
      <w:r w:rsidRPr="00D31217">
        <w:tab/>
        <w:t xml:space="preserve">        0 radnych </w:t>
      </w:r>
    </w:p>
    <w:p w:rsidR="0089145C" w:rsidRPr="00D31217" w:rsidRDefault="0089145C" w:rsidP="004B09F1">
      <w:pPr>
        <w:spacing w:line="360" w:lineRule="auto"/>
        <w:jc w:val="both"/>
      </w:pPr>
    </w:p>
    <w:p w:rsidR="0089145C" w:rsidRDefault="00914CA9" w:rsidP="004B09F1">
      <w:pPr>
        <w:spacing w:line="360" w:lineRule="auto"/>
        <w:jc w:val="both"/>
        <w:rPr>
          <w:b/>
        </w:rPr>
      </w:pPr>
      <w:r w:rsidRPr="00D31217">
        <w:rPr>
          <w:b/>
        </w:rPr>
        <w:t>Porządek obrad X</w:t>
      </w:r>
      <w:r w:rsidR="00525797" w:rsidRPr="00D31217">
        <w:rPr>
          <w:b/>
        </w:rPr>
        <w:t>V</w:t>
      </w:r>
      <w:r w:rsidR="00DA667F">
        <w:rPr>
          <w:b/>
        </w:rPr>
        <w:t>I</w:t>
      </w:r>
      <w:r w:rsidR="00C66D93">
        <w:rPr>
          <w:b/>
        </w:rPr>
        <w:t>I</w:t>
      </w:r>
      <w:r w:rsidR="00DA667F">
        <w:rPr>
          <w:b/>
        </w:rPr>
        <w:t xml:space="preserve"> </w:t>
      </w:r>
      <w:r w:rsidR="00932896" w:rsidRPr="00D31217">
        <w:rPr>
          <w:b/>
        </w:rPr>
        <w:t>sesji został przyjęty jednogłośnie.</w:t>
      </w:r>
    </w:p>
    <w:p w:rsidR="007215C6" w:rsidRDefault="007215C6" w:rsidP="004B09F1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66D93" w:rsidRPr="00C66D93" w:rsidRDefault="0057563B" w:rsidP="004B09F1">
      <w:pPr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>
        <w:rPr>
          <w:b/>
          <w:u w:val="single"/>
        </w:rPr>
        <w:t xml:space="preserve">Ad </w:t>
      </w:r>
      <w:r w:rsidR="00C66D93" w:rsidRPr="00C66D93">
        <w:rPr>
          <w:b/>
          <w:u w:val="single"/>
        </w:rPr>
        <w:t xml:space="preserve">3. </w:t>
      </w:r>
      <w:r w:rsidR="00C66D93" w:rsidRPr="00C66D93">
        <w:rPr>
          <w:b/>
          <w:u w:val="single"/>
        </w:rPr>
        <w:t>Podjęcie uchwały w sprawie zmiany Wieloletniej Prognozy Finansowej Gminy Konopiska na lata 2025-2034.</w:t>
      </w:r>
    </w:p>
    <w:p w:rsidR="00E4536D" w:rsidRPr="00D31217" w:rsidRDefault="00E4536D" w:rsidP="004B09F1">
      <w:pPr>
        <w:pStyle w:val="NormalnyWeb"/>
        <w:spacing w:before="0" w:beforeAutospacing="0" w:after="0" w:line="360" w:lineRule="auto"/>
        <w:jc w:val="both"/>
      </w:pPr>
      <w:r w:rsidRPr="00D31217">
        <w:t xml:space="preserve">A.Chmielewska – projekt uchwały został </w:t>
      </w:r>
      <w:r w:rsidR="003A7F46" w:rsidRPr="00D31217">
        <w:t xml:space="preserve">szczegółowo </w:t>
      </w:r>
      <w:r w:rsidRPr="00D31217">
        <w:t>omówiony na komisjach.</w:t>
      </w:r>
    </w:p>
    <w:p w:rsidR="00E4536D" w:rsidRPr="00D31217" w:rsidRDefault="00E4536D" w:rsidP="004B09F1">
      <w:pPr>
        <w:pStyle w:val="NormalnyWeb"/>
        <w:spacing w:before="0" w:beforeAutospacing="0" w:after="0" w:line="360" w:lineRule="auto"/>
        <w:jc w:val="both"/>
      </w:pPr>
      <w:r w:rsidRPr="00D31217">
        <w:t>Czy są jakieś pytania, uwagi?</w:t>
      </w:r>
    </w:p>
    <w:p w:rsidR="00E4536D" w:rsidRPr="00D31217" w:rsidRDefault="00E4536D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B63666" w:rsidRPr="00D31217" w:rsidRDefault="00510091" w:rsidP="004B09F1">
      <w:pPr>
        <w:pStyle w:val="NormalnyWeb"/>
        <w:spacing w:before="0" w:beforeAutospacing="0" w:after="0" w:line="360" w:lineRule="auto"/>
        <w:jc w:val="both"/>
      </w:pPr>
      <w:r w:rsidRPr="00D31217">
        <w:t xml:space="preserve">B.Jabłońska </w:t>
      </w:r>
      <w:r w:rsidR="003A7F46" w:rsidRPr="00D31217">
        <w:t>odczytał</w:t>
      </w:r>
      <w:r w:rsidRPr="00D31217">
        <w:t>a</w:t>
      </w:r>
      <w:r w:rsidR="00B63666" w:rsidRPr="00D31217">
        <w:t xml:space="preserve"> uchwałę.</w:t>
      </w:r>
    </w:p>
    <w:p w:rsidR="00B63666" w:rsidRPr="00D31217" w:rsidRDefault="00B63666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7215C6" w:rsidRPr="007215C6" w:rsidRDefault="007215C6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7215C6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7215C6" w:rsidRPr="007215C6" w:rsidRDefault="007215C6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7215C6">
        <w:rPr>
          <w:rFonts w:ascii="Arial" w:eastAsiaTheme="minorEastAsia" w:hAnsi="Arial" w:cstheme="minorBidi"/>
          <w:szCs w:val="22"/>
        </w:rPr>
        <w:t>ZA: 11, PRZECIW: 0, WSTRZYMUJĘ SIĘ: 0, BRAK GŁOSU: 1, NIEOBECNI: 3</w:t>
      </w:r>
    </w:p>
    <w:p w:rsidR="009C348B" w:rsidRDefault="00C66D93" w:rsidP="004B09F1">
      <w:pPr>
        <w:spacing w:line="360" w:lineRule="auto"/>
        <w:rPr>
          <w:b/>
          <w:bCs/>
        </w:rPr>
      </w:pPr>
      <w:r w:rsidRPr="00C66D93">
        <w:rPr>
          <w:b/>
          <w:bCs/>
        </w:rPr>
        <w:t>Uchwała Nr 113/XVII/2025 z dnia 1 lipca 2025 r. w sprawie zmiany  Wieloletniej Prognozy Finansowej Gm</w:t>
      </w:r>
      <w:r w:rsidRPr="00C66D93">
        <w:rPr>
          <w:b/>
          <w:bCs/>
        </w:rPr>
        <w:t>iny Konopiska na lata 2025-2034</w:t>
      </w:r>
      <w:r w:rsidR="0003308B" w:rsidRPr="00DA667F">
        <w:rPr>
          <w:b/>
          <w:bCs/>
        </w:rPr>
        <w:t>-została podjęta.</w:t>
      </w:r>
    </w:p>
    <w:p w:rsidR="007215C6" w:rsidRPr="00C66D93" w:rsidRDefault="007215C6" w:rsidP="004B09F1">
      <w:pPr>
        <w:spacing w:line="360" w:lineRule="auto"/>
        <w:rPr>
          <w:b/>
        </w:rPr>
      </w:pPr>
    </w:p>
    <w:p w:rsidR="00C66D93" w:rsidRDefault="0057563B" w:rsidP="004B09F1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Ad </w:t>
      </w:r>
      <w:r w:rsidR="00C66D93" w:rsidRPr="00C66D93">
        <w:rPr>
          <w:b/>
          <w:u w:val="single"/>
        </w:rPr>
        <w:t xml:space="preserve">4. </w:t>
      </w:r>
      <w:r w:rsidR="00C66D93" w:rsidRPr="00C66D93">
        <w:rPr>
          <w:b/>
          <w:u w:val="single"/>
        </w:rPr>
        <w:t>Podjęcie uchwały w sprawie zmian w budżecie Gminy Konopiska na 2025 rok.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A.Chmielewska – projekt uchwały został szczegółowo omówiony na komisjach.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Czy są jakieś pytania, uwagi?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M.Haczyk odczytał uchwałę.</w:t>
      </w:r>
    </w:p>
    <w:p w:rsidR="00C66D93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</w:rPr>
        <w:t>ZA: 12, PRZECIW: 0, WSTRZYMUJĘ SIĘ: 0, BRAK GŁOSU: 0, NIEOBECNI: 3</w:t>
      </w:r>
    </w:p>
    <w:p w:rsidR="00C66D93" w:rsidRDefault="00C66D93" w:rsidP="004B09F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7563B">
        <w:rPr>
          <w:b/>
          <w:bCs/>
        </w:rPr>
        <w:t>Uchwała Nr 114/XVII/2025 z dnia 1 lipca 2025 r. w sprawie zmian w budżecie Gminy</w:t>
      </w:r>
      <w:r w:rsidR="00B33A55">
        <w:rPr>
          <w:b/>
          <w:bCs/>
        </w:rPr>
        <w:t xml:space="preserve"> Konopiska na 2025 rok</w:t>
      </w:r>
      <w:r w:rsidR="0057563B" w:rsidRPr="0057563B">
        <w:rPr>
          <w:bCs/>
        </w:rPr>
        <w:t xml:space="preserve"> </w:t>
      </w:r>
      <w:r w:rsidR="0057563B" w:rsidRPr="00DA667F">
        <w:rPr>
          <w:b/>
          <w:bCs/>
        </w:rPr>
        <w:t>-została podjęta.</w:t>
      </w:r>
    </w:p>
    <w:p w:rsidR="004B09F1" w:rsidRDefault="004B09F1" w:rsidP="004B09F1">
      <w:pPr>
        <w:autoSpaceDE w:val="0"/>
        <w:autoSpaceDN w:val="0"/>
        <w:adjustRightInd w:val="0"/>
        <w:spacing w:line="360" w:lineRule="auto"/>
        <w:jc w:val="both"/>
        <w:rPr>
          <w:rFonts w:eastAsia="Lucida Sans Unicode"/>
          <w:b/>
          <w:color w:val="000000"/>
          <w:u w:val="single"/>
          <w:lang w:eastAsia="en-US" w:bidi="en-US"/>
        </w:rPr>
      </w:pPr>
    </w:p>
    <w:p w:rsidR="00C66D93" w:rsidRDefault="0057563B" w:rsidP="004B09F1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Ad</w:t>
      </w:r>
      <w:r w:rsidR="004B09F1">
        <w:rPr>
          <w:b/>
          <w:u w:val="single"/>
        </w:rPr>
        <w:t xml:space="preserve"> </w:t>
      </w:r>
      <w:r w:rsidR="00C66D93" w:rsidRPr="00C66D93">
        <w:rPr>
          <w:b/>
          <w:u w:val="single"/>
        </w:rPr>
        <w:t>5</w:t>
      </w:r>
      <w:r>
        <w:rPr>
          <w:b/>
          <w:u w:val="single"/>
        </w:rPr>
        <w:t>.</w:t>
      </w:r>
      <w:r w:rsidR="00C66D93" w:rsidRPr="00C66D93">
        <w:rPr>
          <w:b/>
          <w:u w:val="single"/>
        </w:rPr>
        <w:t xml:space="preserve"> </w:t>
      </w:r>
      <w:r w:rsidR="00C66D93" w:rsidRPr="00C66D93">
        <w:rPr>
          <w:b/>
          <w:u w:val="single"/>
        </w:rPr>
        <w:t>Podjęcie uchwały zmieniającej uchwałę nr 283/XXXIV/2021 Rady Gminy Konopiska z dnia 28 września 2021 roku.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lastRenderedPageBreak/>
        <w:t>A.Chmielewska – projekt uchwały został szczegółowo omówiony na komisjach.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Czy są jakieś pytania, uwagi?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C66D93" w:rsidRPr="00D31217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B.Jabłońska odczytała uchwałę.</w:t>
      </w:r>
    </w:p>
    <w:p w:rsidR="00C66D93" w:rsidRDefault="00C66D93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</w:rPr>
        <w:t>ZA: 12, PRZECIW: 0, WSTRZYMUJĘ SIĘ: 0, BRAK GŁOSU: 0, NIEOBECNI: 3</w:t>
      </w:r>
    </w:p>
    <w:p w:rsidR="00C66D93" w:rsidRPr="00C66D93" w:rsidRDefault="0057563B" w:rsidP="004B09F1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57563B">
        <w:rPr>
          <w:b/>
        </w:rPr>
        <w:t xml:space="preserve">Uchwała </w:t>
      </w:r>
      <w:r w:rsidRPr="0057563B">
        <w:rPr>
          <w:b/>
          <w:bCs/>
        </w:rPr>
        <w:t xml:space="preserve">Nr 115/XVII/2025 z dnia 1 lipca 2025 r. </w:t>
      </w:r>
      <w:r w:rsidRPr="0057563B">
        <w:rPr>
          <w:b/>
        </w:rPr>
        <w:t>w sprawie zmiany uchwały nr 283/XXXIV/2021 Rady Gminy Konopiska z 28 września 2021 roku</w:t>
      </w:r>
      <w:r w:rsidRPr="0057563B">
        <w:rPr>
          <w:bCs/>
        </w:rPr>
        <w:t xml:space="preserve"> </w:t>
      </w:r>
      <w:r w:rsidRPr="00DA667F">
        <w:rPr>
          <w:b/>
          <w:bCs/>
        </w:rPr>
        <w:t>-została podjęta.</w:t>
      </w:r>
    </w:p>
    <w:p w:rsidR="00C66D93" w:rsidRDefault="00C66D93" w:rsidP="004B09F1">
      <w:pPr>
        <w:autoSpaceDE w:val="0"/>
        <w:autoSpaceDN w:val="0"/>
        <w:adjustRightInd w:val="0"/>
        <w:spacing w:line="360" w:lineRule="auto"/>
        <w:jc w:val="both"/>
      </w:pPr>
    </w:p>
    <w:p w:rsidR="00C66D93" w:rsidRDefault="0057563B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>
        <w:rPr>
          <w:b/>
          <w:u w:val="single"/>
        </w:rPr>
        <w:t>Ad</w:t>
      </w:r>
      <w:r w:rsidR="004B09F1">
        <w:rPr>
          <w:b/>
          <w:u w:val="single"/>
        </w:rPr>
        <w:t xml:space="preserve"> </w:t>
      </w:r>
      <w:r>
        <w:rPr>
          <w:b/>
          <w:u w:val="single"/>
        </w:rPr>
        <w:t>6.</w:t>
      </w:r>
      <w:r w:rsidR="00C66D93" w:rsidRPr="00C66D93">
        <w:rPr>
          <w:b/>
          <w:u w:val="single"/>
        </w:rPr>
        <w:t xml:space="preserve">Podjęcie uchwały </w:t>
      </w:r>
      <w:r w:rsidR="00C66D93" w:rsidRPr="00C66D93">
        <w:rPr>
          <w:b/>
          <w:bCs/>
          <w:u w:val="single"/>
        </w:rPr>
        <w:t>w sprawie przekształcenia Publicznego Przedszkola w Konopiskach poprzez zmianę siedziby.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A.Chmielewska – projekt uchwały został szczegółowo omówiony na komisjach.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Czy są jakieś pytania, uwagi?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M.Haczyk odczytał uchwałę.</w:t>
      </w:r>
    </w:p>
    <w:p w:rsidR="0057563B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</w:rPr>
        <w:t>ZA: 12, PRZECIW: 0, WSTRZYMUJĘ SIĘ: 0, BRAK GŁOSU: 0, NIEOBECNI: 3</w:t>
      </w:r>
    </w:p>
    <w:p w:rsidR="0057563B" w:rsidRPr="00C66D93" w:rsidRDefault="0057563B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 w:rsidRPr="0057563B">
        <w:rPr>
          <w:b/>
          <w:bCs/>
        </w:rPr>
        <w:t>Uchwała Nr 116/XVII/2025 z dnia 1 lipca 2025 r. w sprawie przekształcenia Publicznego Przedszkola w Kono</w:t>
      </w:r>
      <w:r w:rsidR="00B33A55">
        <w:rPr>
          <w:b/>
          <w:bCs/>
        </w:rPr>
        <w:t>piskach poprzez zmianę siedziby</w:t>
      </w:r>
      <w:r w:rsidRPr="0057563B">
        <w:rPr>
          <w:bCs/>
        </w:rPr>
        <w:t xml:space="preserve"> </w:t>
      </w:r>
      <w:r w:rsidRPr="00DA667F">
        <w:rPr>
          <w:b/>
          <w:bCs/>
        </w:rPr>
        <w:t>-została podjęta.</w:t>
      </w:r>
    </w:p>
    <w:p w:rsidR="00C66D93" w:rsidRDefault="00C66D93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</w:p>
    <w:p w:rsidR="00C66D93" w:rsidRDefault="0057563B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>
        <w:rPr>
          <w:b/>
          <w:u w:val="single"/>
        </w:rPr>
        <w:t>Ad 7.</w:t>
      </w:r>
      <w:r w:rsidR="00C66D93" w:rsidRPr="00C66D93">
        <w:rPr>
          <w:b/>
          <w:u w:val="single"/>
        </w:rPr>
        <w:t>Podjęcie uchwały</w:t>
      </w:r>
      <w:r w:rsidR="00C66D93" w:rsidRPr="00C66D93">
        <w:rPr>
          <w:rFonts w:eastAsia="Lucida Sans Unicode"/>
          <w:b/>
          <w:color w:val="000000"/>
          <w:u w:val="single"/>
          <w:lang w:eastAsia="en-US" w:bidi="en-US"/>
        </w:rPr>
        <w:t xml:space="preserve"> </w:t>
      </w:r>
      <w:r w:rsidR="00C66D93" w:rsidRPr="00C66D93">
        <w:rPr>
          <w:b/>
          <w:bCs/>
          <w:u w:val="single"/>
        </w:rPr>
        <w:t>w sprawie ogłoszenia jednolitego tekstu uchwały nr 314/XLIII/2018 Rady Gminy Konopiska z dnia 23 stycznia 2018 r. sprawie ustalenia trybu udzielania i rozliczania oraz trybu przeprowadzania kontroli prawidłowości pobrania i wykorzystania dotacji udzielanych z budżetu Gminy Konopiska dla publicznych i niepublicznych: szkół, przedszkoli, oddziałów przedszkolnych w szkołach podstawowych oraz innych form wychowania przedszkolnego prowadzonych przez osoby fizyczne i osoby prawne niebędące jednostkami samorządu terytorialnego.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A.Chmielewska – projekt uchwały został szczegółowo omówiony na komisjach.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Czy są jakieś pytania, uwagi?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B.Jabłońska odczytała uchwałę.</w:t>
      </w:r>
    </w:p>
    <w:p w:rsidR="0057563B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</w:rPr>
        <w:t>ZA: 12, PRZECIW: 0, WSTRZYMUJĘ SIĘ: 0, BRAK GŁOSU: 0, NIEOBECNI: 3</w:t>
      </w:r>
    </w:p>
    <w:p w:rsidR="0057563B" w:rsidRDefault="0057563B" w:rsidP="004B09F1">
      <w:pPr>
        <w:keepNext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7563B">
        <w:rPr>
          <w:b/>
          <w:bCs/>
        </w:rPr>
        <w:lastRenderedPageBreak/>
        <w:t>Uchwała Nr 117/XVII/2025 z dnia 1 lipca 2025 r. w sprawie ogłoszenia jednolitego tekstu uchwały nr 314/XLIII/2018 Rady Gminy Konopiska z dnia 23 stycznia 2018 r. sprawie ustalenia trybu udzielania i rozliczania oraz trybu przeprowadzania kontroli prawidłowości pobrania i wykorzystania dotacji udzielanych z budżetu Gminy Konopiska dla publicznych i niepublicznych: szkół, przedszkoli, oddziałów przedszkolnych w szkołach podstawowych oraz innych form wychowania przedszkolnego prowadzonych przez osoby fizyczne i osoby prawne niebędące jednostkami samorządu terytorialnego</w:t>
      </w:r>
      <w:r w:rsidRPr="0057563B">
        <w:rPr>
          <w:bCs/>
        </w:rPr>
        <w:t xml:space="preserve"> </w:t>
      </w:r>
      <w:r w:rsidRPr="00DA667F">
        <w:rPr>
          <w:b/>
          <w:bCs/>
        </w:rPr>
        <w:t>-została podjęta.</w:t>
      </w:r>
    </w:p>
    <w:p w:rsidR="00D30A22" w:rsidRPr="00D31217" w:rsidRDefault="00D30A22" w:rsidP="00D30A22">
      <w:pPr>
        <w:pStyle w:val="NormalnyWeb"/>
        <w:spacing w:before="40" w:beforeAutospacing="0" w:after="40"/>
        <w:jc w:val="both"/>
        <w:rPr>
          <w:i/>
        </w:rPr>
      </w:pPr>
      <w:r>
        <w:rPr>
          <w:i/>
        </w:rPr>
        <w:t>5</w:t>
      </w:r>
      <w:r w:rsidRPr="00D31217">
        <w:rPr>
          <w:i/>
        </w:rPr>
        <w:t xml:space="preserve"> minut przerwy .</w:t>
      </w:r>
    </w:p>
    <w:p w:rsidR="00D30A22" w:rsidRPr="00D31217" w:rsidRDefault="00D30A22" w:rsidP="00D30A22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Po przerwie.</w:t>
      </w:r>
    </w:p>
    <w:p w:rsidR="00D30A22" w:rsidRDefault="00D30A22" w:rsidP="004B09F1">
      <w:pPr>
        <w:keepNext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1720EB" w:rsidRPr="001720EB" w:rsidRDefault="001720EB" w:rsidP="001720EB">
      <w:pPr>
        <w:autoSpaceDE w:val="0"/>
        <w:autoSpaceDN w:val="0"/>
        <w:adjustRightInd w:val="0"/>
        <w:spacing w:line="360" w:lineRule="auto"/>
        <w:rPr>
          <w:rFonts w:eastAsia="Lucida Sans Unicode"/>
          <w:b/>
          <w:color w:val="000000"/>
          <w:u w:val="single"/>
          <w:lang w:eastAsia="en-US" w:bidi="en-US"/>
        </w:rPr>
      </w:pPr>
      <w:r w:rsidRPr="001720EB">
        <w:rPr>
          <w:b/>
          <w:u w:val="single"/>
        </w:rPr>
        <w:t>Ad 8.</w:t>
      </w:r>
      <w:r>
        <w:rPr>
          <w:b/>
          <w:u w:val="single"/>
        </w:rPr>
        <w:t xml:space="preserve"> </w:t>
      </w:r>
      <w:r w:rsidRPr="001720EB">
        <w:rPr>
          <w:b/>
          <w:u w:val="single"/>
        </w:rPr>
        <w:t xml:space="preserve">Podjęcie uchwały </w:t>
      </w:r>
      <w:r w:rsidRPr="001720EB">
        <w:rPr>
          <w:b/>
          <w:bCs/>
          <w:u w:val="single"/>
        </w:rPr>
        <w:t>w sprawie wpisania do Księgi Zasłużonych dla Gminy Konopiska.</w:t>
      </w:r>
    </w:p>
    <w:p w:rsidR="00D30A22" w:rsidRDefault="0057563B" w:rsidP="00D30A22">
      <w:pPr>
        <w:autoSpaceDE w:val="0"/>
        <w:autoSpaceDN w:val="0"/>
        <w:adjustRightInd w:val="0"/>
        <w:spacing w:line="360" w:lineRule="auto"/>
        <w:rPr>
          <w:bCs/>
        </w:rPr>
      </w:pPr>
      <w:r w:rsidRPr="00D31217">
        <w:t>A.Chmielewska – projekt uchwały został szczegółowo omówiony na komisjach.</w:t>
      </w:r>
      <w:r w:rsidR="00D30A22">
        <w:t xml:space="preserve"> Proszę Pana wójta wnioskodawcę o odczytanie wniosku o </w:t>
      </w:r>
      <w:r w:rsidR="00D30A22" w:rsidRPr="00D30A22">
        <w:rPr>
          <w:bCs/>
        </w:rPr>
        <w:t>wpisania do Księgi Zasłużonych dla Gminy Konopiska.</w:t>
      </w:r>
    </w:p>
    <w:p w:rsidR="00D30A22" w:rsidRDefault="00D30A22" w:rsidP="00D30A22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A.Brędzel-odczytał wnios</w:t>
      </w:r>
      <w:r w:rsidR="00755F43">
        <w:rPr>
          <w:bCs/>
        </w:rPr>
        <w:t>ek.</w:t>
      </w:r>
    </w:p>
    <w:p w:rsidR="00755F43" w:rsidRDefault="00755F43" w:rsidP="00D30A22">
      <w:pPr>
        <w:autoSpaceDE w:val="0"/>
        <w:autoSpaceDN w:val="0"/>
        <w:adjustRightInd w:val="0"/>
        <w:spacing w:line="360" w:lineRule="auto"/>
        <w:rPr>
          <w:bCs/>
          <w:i/>
        </w:rPr>
      </w:pPr>
      <w:r w:rsidRPr="00755F43">
        <w:rPr>
          <w:bCs/>
          <w:i/>
        </w:rPr>
        <w:t>Wniosek w załączeniu.</w:t>
      </w:r>
    </w:p>
    <w:p w:rsidR="0057563B" w:rsidRPr="00D31217" w:rsidRDefault="00755F43" w:rsidP="004B09F1">
      <w:pPr>
        <w:pStyle w:val="NormalnyWeb"/>
        <w:spacing w:before="0" w:beforeAutospacing="0" w:after="0" w:line="360" w:lineRule="auto"/>
        <w:jc w:val="both"/>
      </w:pPr>
      <w:r w:rsidRPr="00D31217">
        <w:t xml:space="preserve">A.Chmielewska – </w:t>
      </w:r>
      <w:r w:rsidR="0057563B" w:rsidRPr="00D31217">
        <w:t>Czy są jakieś pytania, uwagi?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Brak pytań, uwag.</w:t>
      </w:r>
    </w:p>
    <w:p w:rsidR="0057563B" w:rsidRPr="00D31217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M.Haczyk odczytał uchwałę.</w:t>
      </w:r>
    </w:p>
    <w:p w:rsidR="0057563B" w:rsidRDefault="0057563B" w:rsidP="004B09F1">
      <w:pPr>
        <w:pStyle w:val="NormalnyWeb"/>
        <w:spacing w:before="0" w:beforeAutospacing="0" w:after="0" w:line="360" w:lineRule="auto"/>
        <w:jc w:val="both"/>
      </w:pPr>
      <w:r w:rsidRPr="00D31217">
        <w:t>Przewodnicząca Rady Gminy Konopiska poddała pod głosowanie uchwałę.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  <w:u w:val="single"/>
        </w:rPr>
        <w:t>Wyniki głosowania:</w:t>
      </w:r>
    </w:p>
    <w:p w:rsidR="0057563B" w:rsidRPr="0057563B" w:rsidRDefault="0057563B" w:rsidP="004B09F1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7563B">
        <w:rPr>
          <w:rFonts w:ascii="Arial" w:eastAsiaTheme="minorEastAsia" w:hAnsi="Arial" w:cstheme="minorBidi"/>
          <w:szCs w:val="22"/>
        </w:rPr>
        <w:t>ZA: 12, PRZECIW: 0, WSTRZYMUJĘ SIĘ: 0, BRAK GŁOSU: 0, NIEOBECNI: 3</w:t>
      </w:r>
    </w:p>
    <w:p w:rsidR="00C66D93" w:rsidRDefault="0057563B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7563B">
        <w:rPr>
          <w:b/>
          <w:bCs/>
        </w:rPr>
        <w:t xml:space="preserve">Uchwała Nr 118/XVII/2025 z dnia 1 lipca 2025 r. w sprawie wpisania do Księgi </w:t>
      </w:r>
      <w:r w:rsidRPr="0057563B">
        <w:rPr>
          <w:b/>
          <w:bCs/>
        </w:rPr>
        <w:t>Zasłużonych dla Gminy Konopiska</w:t>
      </w:r>
      <w:r w:rsidR="00B33A55">
        <w:rPr>
          <w:b/>
          <w:bCs/>
        </w:rPr>
        <w:t xml:space="preserve"> </w:t>
      </w:r>
      <w:bookmarkStart w:id="0" w:name="_GoBack"/>
      <w:bookmarkEnd w:id="0"/>
      <w:r w:rsidRPr="00DA667F">
        <w:rPr>
          <w:b/>
          <w:bCs/>
        </w:rPr>
        <w:t>-została podjęta.</w:t>
      </w:r>
    </w:p>
    <w:p w:rsidR="00755F43" w:rsidRDefault="00755F43" w:rsidP="004B09F1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bCs/>
          <w:i/>
        </w:rPr>
      </w:pPr>
      <w:r w:rsidRPr="00755F43">
        <w:rPr>
          <w:bCs/>
          <w:i/>
        </w:rPr>
        <w:t>Brawa</w:t>
      </w:r>
      <w:r>
        <w:rPr>
          <w:bCs/>
          <w:i/>
        </w:rPr>
        <w:t>.</w:t>
      </w:r>
    </w:p>
    <w:p w:rsidR="00755F43" w:rsidRDefault="00755F43" w:rsidP="00755F43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</w:pPr>
      <w:r w:rsidRPr="00D31217">
        <w:t>A.Chmielewska –</w:t>
      </w:r>
      <w:r>
        <w:t xml:space="preserve"> złożyła gratulacje. </w:t>
      </w:r>
    </w:p>
    <w:p w:rsidR="00755F43" w:rsidRPr="00755F43" w:rsidRDefault="00755F43" w:rsidP="00755F43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755F43">
        <w:rPr>
          <w:i/>
        </w:rPr>
        <w:t>Gratulacje.</w:t>
      </w:r>
    </w:p>
    <w:p w:rsidR="00755F43" w:rsidRDefault="00755F43" w:rsidP="00755F43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</w:pPr>
      <w:r>
        <w:t>Ksiądz M.K.Cichoń- podziękował</w:t>
      </w:r>
      <w:r w:rsidR="00F53A26">
        <w:t xml:space="preserve"> wszystkim </w:t>
      </w:r>
      <w:r>
        <w:t xml:space="preserve"> za wyróżnienie.</w:t>
      </w:r>
    </w:p>
    <w:p w:rsidR="00F53A26" w:rsidRDefault="00F53A26" w:rsidP="00F53A26">
      <w:pPr>
        <w:tabs>
          <w:tab w:val="num" w:pos="1210"/>
        </w:tabs>
        <w:autoSpaceDE w:val="0"/>
        <w:autoSpaceDN w:val="0"/>
        <w:adjustRightInd w:val="0"/>
        <w:spacing w:line="360" w:lineRule="auto"/>
        <w:jc w:val="both"/>
        <w:rPr>
          <w:bCs/>
          <w:i/>
        </w:rPr>
      </w:pPr>
      <w:r w:rsidRPr="00755F43">
        <w:rPr>
          <w:bCs/>
          <w:i/>
        </w:rPr>
        <w:t>Brawa</w:t>
      </w:r>
      <w:r>
        <w:rPr>
          <w:bCs/>
          <w:i/>
        </w:rPr>
        <w:t>.</w:t>
      </w:r>
    </w:p>
    <w:p w:rsidR="00F53A26" w:rsidRDefault="00F53A26" w:rsidP="004B09F1">
      <w:pPr>
        <w:widowControl w:val="0"/>
        <w:suppressAutoHyphens/>
        <w:spacing w:line="360" w:lineRule="auto"/>
        <w:jc w:val="both"/>
        <w:rPr>
          <w:bCs/>
          <w:i/>
        </w:rPr>
      </w:pPr>
    </w:p>
    <w:p w:rsidR="00150113" w:rsidRPr="00D31217" w:rsidRDefault="003C1ABE" w:rsidP="004B09F1">
      <w:pPr>
        <w:widowControl w:val="0"/>
        <w:suppressAutoHyphens/>
        <w:spacing w:line="360" w:lineRule="auto"/>
        <w:jc w:val="both"/>
        <w:rPr>
          <w:b/>
          <w:u w:val="single"/>
        </w:rPr>
      </w:pPr>
      <w:r w:rsidRPr="00D31217">
        <w:rPr>
          <w:b/>
          <w:u w:val="single"/>
        </w:rPr>
        <w:t>Ad</w:t>
      </w:r>
      <w:r w:rsidR="00C66D93">
        <w:rPr>
          <w:b/>
          <w:u w:val="single"/>
        </w:rPr>
        <w:t xml:space="preserve"> 9</w:t>
      </w:r>
      <w:r w:rsidR="00150113" w:rsidRPr="00D31217">
        <w:rPr>
          <w:b/>
          <w:u w:val="single"/>
        </w:rPr>
        <w:t>. Zakończenie obrad.</w:t>
      </w: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  <w:r w:rsidRPr="00D31217">
        <w:t>Wobec wyczerpania porządku obrad Agnieszka Chmielewska Przewodnicząca Rady Gminy Konopiska podziękował</w:t>
      </w:r>
      <w:r w:rsidR="00DA29B1" w:rsidRPr="00D31217">
        <w:t>a</w:t>
      </w:r>
      <w:r w:rsidRPr="00D31217">
        <w:t xml:space="preserve"> za u</w:t>
      </w:r>
      <w:r w:rsidR="009C348B" w:rsidRPr="00D31217">
        <w:t>dział w sesji, zamknęła obrady XV</w:t>
      </w:r>
      <w:r w:rsidR="00C66D93">
        <w:t>I</w:t>
      </w:r>
      <w:r w:rsidR="009C348B" w:rsidRPr="00D31217">
        <w:t>I</w:t>
      </w:r>
      <w:r w:rsidRPr="00D31217">
        <w:t xml:space="preserve"> sesji Rady Gminy Ko</w:t>
      </w:r>
      <w:r w:rsidR="00E5726A" w:rsidRPr="00D31217">
        <w:t>nopiska. Sesja trwała do godz.</w:t>
      </w:r>
      <w:r w:rsidR="00A5623E" w:rsidRPr="00D31217">
        <w:t xml:space="preserve"> </w:t>
      </w:r>
      <w:r w:rsidR="00564F0C">
        <w:t>15.40</w:t>
      </w:r>
      <w:r w:rsidRPr="00D31217">
        <w:t>.</w:t>
      </w:r>
    </w:p>
    <w:p w:rsidR="008A4F15" w:rsidRPr="00D31217" w:rsidRDefault="008A4F15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lastRenderedPageBreak/>
        <w:t>Protokół z wynikami głosowania imiennego stanowi załącznik do niniejszego protokołu.</w:t>
      </w: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  <w:rPr>
          <w:i/>
        </w:rPr>
      </w:pPr>
      <w:r w:rsidRPr="00D31217">
        <w:rPr>
          <w:i/>
        </w:rPr>
        <w:t>Niniejsza sesja była transmitowania i utrwalona za pomocą urządzeń rejestrujących obraz                i dźwięk. Nagrania obrad są udostępnione w BIP i na stronie urzędu.</w:t>
      </w: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  <w:r w:rsidRPr="00D31217">
        <w:t>Na tym protokół zakończono i podpisano.</w:t>
      </w: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564F0C" w:rsidP="004B09F1">
      <w:pPr>
        <w:pStyle w:val="NormalnyWeb"/>
        <w:spacing w:before="0" w:beforeAutospacing="0" w:after="0" w:line="360" w:lineRule="auto"/>
        <w:jc w:val="both"/>
      </w:pPr>
      <w:r>
        <w:t>Protokół sporządził</w:t>
      </w:r>
      <w:r w:rsidR="00150113" w:rsidRPr="00D31217">
        <w:t>:                                                Przewodnicząca Rady Gminy Konopiska:</w:t>
      </w: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</w:pPr>
    </w:p>
    <w:p w:rsidR="00150113" w:rsidRPr="00D31217" w:rsidRDefault="00150113" w:rsidP="004B09F1">
      <w:pPr>
        <w:pStyle w:val="NormalnyWeb"/>
        <w:spacing w:before="0" w:beforeAutospacing="0" w:after="0" w:line="360" w:lineRule="auto"/>
        <w:jc w:val="both"/>
        <w:rPr>
          <w:b/>
          <w:color w:val="FF0000"/>
        </w:rPr>
      </w:pPr>
      <w:r w:rsidRPr="00D31217">
        <w:t xml:space="preserve">   </w:t>
      </w:r>
      <w:r w:rsidR="00564F0C">
        <w:t xml:space="preserve">Konrad Kijas                                                                      </w:t>
      </w:r>
      <w:r w:rsidRPr="00D31217">
        <w:t>mgr  Agnieszka Chmielewska</w:t>
      </w:r>
    </w:p>
    <w:p w:rsidR="00150113" w:rsidRPr="00D31217" w:rsidRDefault="00150113" w:rsidP="004B09F1">
      <w:pPr>
        <w:spacing w:line="360" w:lineRule="auto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D31217" w:rsidRDefault="00150113" w:rsidP="004B09F1">
      <w:pPr>
        <w:spacing w:line="360" w:lineRule="auto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D31217" w:rsidRDefault="00150113" w:rsidP="004B09F1">
      <w:pPr>
        <w:spacing w:line="360" w:lineRule="auto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D3121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B9" w:rsidRDefault="00E472B9" w:rsidP="00A55E00">
      <w:r>
        <w:separator/>
      </w:r>
    </w:p>
  </w:endnote>
  <w:endnote w:type="continuationSeparator" w:id="0">
    <w:p w:rsidR="00E472B9" w:rsidRDefault="00E472B9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B9" w:rsidRDefault="00E472B9" w:rsidP="00A55E00">
      <w:r>
        <w:separator/>
      </w:r>
    </w:p>
  </w:footnote>
  <w:footnote w:type="continuationSeparator" w:id="0">
    <w:p w:rsidR="00E472B9" w:rsidRDefault="00E472B9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BCA"/>
    <w:multiLevelType w:val="hybridMultilevel"/>
    <w:tmpl w:val="9094EE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137860"/>
    <w:multiLevelType w:val="hybridMultilevel"/>
    <w:tmpl w:val="6D9EB8A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67764D"/>
    <w:multiLevelType w:val="hybridMultilevel"/>
    <w:tmpl w:val="F84AE13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7A06272"/>
    <w:multiLevelType w:val="hybridMultilevel"/>
    <w:tmpl w:val="4D147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62F"/>
    <w:multiLevelType w:val="hybridMultilevel"/>
    <w:tmpl w:val="4FBC460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D901AD5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496B"/>
    <w:multiLevelType w:val="hybridMultilevel"/>
    <w:tmpl w:val="2260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46D0C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E431B"/>
    <w:multiLevelType w:val="hybridMultilevel"/>
    <w:tmpl w:val="58D40EF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C640861"/>
    <w:multiLevelType w:val="hybridMultilevel"/>
    <w:tmpl w:val="B66E512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31260E"/>
    <w:multiLevelType w:val="hybridMultilevel"/>
    <w:tmpl w:val="27A8CD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460EF"/>
    <w:rsid w:val="000568BD"/>
    <w:rsid w:val="00074ADC"/>
    <w:rsid w:val="0008288A"/>
    <w:rsid w:val="000B159D"/>
    <w:rsid w:val="000B3082"/>
    <w:rsid w:val="000D5D10"/>
    <w:rsid w:val="000F22BB"/>
    <w:rsid w:val="001059A5"/>
    <w:rsid w:val="00105ACF"/>
    <w:rsid w:val="00150113"/>
    <w:rsid w:val="00154137"/>
    <w:rsid w:val="00161FC2"/>
    <w:rsid w:val="001702E5"/>
    <w:rsid w:val="001720EB"/>
    <w:rsid w:val="001C41BA"/>
    <w:rsid w:val="001D7459"/>
    <w:rsid w:val="001F05FF"/>
    <w:rsid w:val="0020066C"/>
    <w:rsid w:val="00203684"/>
    <w:rsid w:val="002074D4"/>
    <w:rsid w:val="00216921"/>
    <w:rsid w:val="00227768"/>
    <w:rsid w:val="0023252E"/>
    <w:rsid w:val="00275B35"/>
    <w:rsid w:val="002D6714"/>
    <w:rsid w:val="002F42AB"/>
    <w:rsid w:val="003077A2"/>
    <w:rsid w:val="00325EF6"/>
    <w:rsid w:val="00341FB4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A7F46"/>
    <w:rsid w:val="003B0CBD"/>
    <w:rsid w:val="003C00D2"/>
    <w:rsid w:val="003C1ABE"/>
    <w:rsid w:val="003C3162"/>
    <w:rsid w:val="003C5E79"/>
    <w:rsid w:val="003E179A"/>
    <w:rsid w:val="003E4444"/>
    <w:rsid w:val="003E7D4B"/>
    <w:rsid w:val="00413237"/>
    <w:rsid w:val="00432A83"/>
    <w:rsid w:val="004401C8"/>
    <w:rsid w:val="00444305"/>
    <w:rsid w:val="0044519C"/>
    <w:rsid w:val="00491567"/>
    <w:rsid w:val="004B09F1"/>
    <w:rsid w:val="004B7F2E"/>
    <w:rsid w:val="004C483D"/>
    <w:rsid w:val="004E1EFC"/>
    <w:rsid w:val="004F536F"/>
    <w:rsid w:val="004F5937"/>
    <w:rsid w:val="004F7E08"/>
    <w:rsid w:val="00510091"/>
    <w:rsid w:val="00523AE2"/>
    <w:rsid w:val="00525797"/>
    <w:rsid w:val="00535203"/>
    <w:rsid w:val="00542753"/>
    <w:rsid w:val="00544692"/>
    <w:rsid w:val="005635BB"/>
    <w:rsid w:val="00564F0C"/>
    <w:rsid w:val="0057563B"/>
    <w:rsid w:val="00597071"/>
    <w:rsid w:val="005A63B6"/>
    <w:rsid w:val="005D610A"/>
    <w:rsid w:val="005D6607"/>
    <w:rsid w:val="005E14A7"/>
    <w:rsid w:val="00607990"/>
    <w:rsid w:val="0061106C"/>
    <w:rsid w:val="0062061E"/>
    <w:rsid w:val="00633E21"/>
    <w:rsid w:val="00635E6E"/>
    <w:rsid w:val="006532E3"/>
    <w:rsid w:val="006569FD"/>
    <w:rsid w:val="00657773"/>
    <w:rsid w:val="00670A4C"/>
    <w:rsid w:val="006B697F"/>
    <w:rsid w:val="006C3296"/>
    <w:rsid w:val="006F5537"/>
    <w:rsid w:val="0071698B"/>
    <w:rsid w:val="007215C6"/>
    <w:rsid w:val="00755F43"/>
    <w:rsid w:val="007569AC"/>
    <w:rsid w:val="00793196"/>
    <w:rsid w:val="007A08B8"/>
    <w:rsid w:val="007A1027"/>
    <w:rsid w:val="007A6777"/>
    <w:rsid w:val="007B41BF"/>
    <w:rsid w:val="007B464C"/>
    <w:rsid w:val="007F2E35"/>
    <w:rsid w:val="007F3A0A"/>
    <w:rsid w:val="007F449A"/>
    <w:rsid w:val="00840A22"/>
    <w:rsid w:val="0085051B"/>
    <w:rsid w:val="00857C4A"/>
    <w:rsid w:val="00872F3C"/>
    <w:rsid w:val="0089145C"/>
    <w:rsid w:val="00893602"/>
    <w:rsid w:val="008A0CEF"/>
    <w:rsid w:val="008A4F15"/>
    <w:rsid w:val="008B4DC4"/>
    <w:rsid w:val="008E0259"/>
    <w:rsid w:val="008E7D66"/>
    <w:rsid w:val="008F48AD"/>
    <w:rsid w:val="00914CA9"/>
    <w:rsid w:val="00920329"/>
    <w:rsid w:val="009270AF"/>
    <w:rsid w:val="00932896"/>
    <w:rsid w:val="00950AE5"/>
    <w:rsid w:val="009600DD"/>
    <w:rsid w:val="00963331"/>
    <w:rsid w:val="009741DB"/>
    <w:rsid w:val="009A2644"/>
    <w:rsid w:val="009C348B"/>
    <w:rsid w:val="009D2A8D"/>
    <w:rsid w:val="00A0422D"/>
    <w:rsid w:val="00A05C41"/>
    <w:rsid w:val="00A10006"/>
    <w:rsid w:val="00A459EE"/>
    <w:rsid w:val="00A55E00"/>
    <w:rsid w:val="00A5623E"/>
    <w:rsid w:val="00AA46D8"/>
    <w:rsid w:val="00AA6092"/>
    <w:rsid w:val="00AC6DAD"/>
    <w:rsid w:val="00AF7670"/>
    <w:rsid w:val="00B02B80"/>
    <w:rsid w:val="00B17D21"/>
    <w:rsid w:val="00B310F1"/>
    <w:rsid w:val="00B33A55"/>
    <w:rsid w:val="00B40A77"/>
    <w:rsid w:val="00B42AD7"/>
    <w:rsid w:val="00B444FA"/>
    <w:rsid w:val="00B446CA"/>
    <w:rsid w:val="00B63666"/>
    <w:rsid w:val="00B705BE"/>
    <w:rsid w:val="00BA1930"/>
    <w:rsid w:val="00BA24F1"/>
    <w:rsid w:val="00BB01EA"/>
    <w:rsid w:val="00BE00EE"/>
    <w:rsid w:val="00BE22E1"/>
    <w:rsid w:val="00BE596A"/>
    <w:rsid w:val="00C030D2"/>
    <w:rsid w:val="00C03760"/>
    <w:rsid w:val="00C07F36"/>
    <w:rsid w:val="00C23B67"/>
    <w:rsid w:val="00C35E2D"/>
    <w:rsid w:val="00C368A6"/>
    <w:rsid w:val="00C43FC8"/>
    <w:rsid w:val="00C47946"/>
    <w:rsid w:val="00C66D16"/>
    <w:rsid w:val="00C66D93"/>
    <w:rsid w:val="00C720A6"/>
    <w:rsid w:val="00CB3DBF"/>
    <w:rsid w:val="00CD2524"/>
    <w:rsid w:val="00CE2220"/>
    <w:rsid w:val="00CF6E58"/>
    <w:rsid w:val="00D079D2"/>
    <w:rsid w:val="00D135D7"/>
    <w:rsid w:val="00D30A22"/>
    <w:rsid w:val="00D31217"/>
    <w:rsid w:val="00D604B4"/>
    <w:rsid w:val="00DA19CD"/>
    <w:rsid w:val="00DA29B1"/>
    <w:rsid w:val="00DA667F"/>
    <w:rsid w:val="00DD048F"/>
    <w:rsid w:val="00DF0496"/>
    <w:rsid w:val="00E35CDB"/>
    <w:rsid w:val="00E4536D"/>
    <w:rsid w:val="00E472B9"/>
    <w:rsid w:val="00E5726A"/>
    <w:rsid w:val="00EA0ECC"/>
    <w:rsid w:val="00EA16D4"/>
    <w:rsid w:val="00EA2195"/>
    <w:rsid w:val="00EC2695"/>
    <w:rsid w:val="00EE52D3"/>
    <w:rsid w:val="00F376E4"/>
    <w:rsid w:val="00F402AD"/>
    <w:rsid w:val="00F53A26"/>
    <w:rsid w:val="00FA69DB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5648"/>
  <w15:docId w15:val="{D48AE496-37EE-4C52-8917-B8652D9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Gminy</dc:creator>
  <cp:lastModifiedBy>Biuro Rady Gminy</cp:lastModifiedBy>
  <cp:revision>7</cp:revision>
  <cp:lastPrinted>2025-07-16T08:52:00Z</cp:lastPrinted>
  <dcterms:created xsi:type="dcterms:W3CDTF">2025-06-23T17:31:00Z</dcterms:created>
  <dcterms:modified xsi:type="dcterms:W3CDTF">2025-07-16T08:57:00Z</dcterms:modified>
</cp:coreProperties>
</file>