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1F" w:rsidRDefault="00E55B1F" w:rsidP="000F496D">
      <w:pPr>
        <w:pStyle w:val="NormalnyWeb"/>
        <w:spacing w:before="0" w:beforeAutospacing="0" w:after="0"/>
        <w:jc w:val="center"/>
        <w:rPr>
          <w:b/>
          <w:bCs/>
        </w:rPr>
      </w:pPr>
    </w:p>
    <w:p w:rsidR="0037464E" w:rsidRPr="00EE25E7" w:rsidRDefault="005D3BC8" w:rsidP="000F496D">
      <w:pPr>
        <w:pStyle w:val="Normalny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Protokół Nr 25</w:t>
      </w:r>
      <w:r w:rsidR="00AD3322" w:rsidRPr="00EE25E7">
        <w:rPr>
          <w:b/>
          <w:bCs/>
        </w:rPr>
        <w:t>/2026</w:t>
      </w:r>
    </w:p>
    <w:p w:rsidR="0037464E" w:rsidRPr="00EE25E7" w:rsidRDefault="008F48AD" w:rsidP="000F496D">
      <w:pPr>
        <w:pStyle w:val="NormalnyWeb"/>
        <w:spacing w:before="0" w:beforeAutospacing="0" w:after="0"/>
        <w:jc w:val="center"/>
        <w:rPr>
          <w:b/>
        </w:rPr>
      </w:pPr>
      <w:r w:rsidRPr="00EE25E7">
        <w:rPr>
          <w:b/>
          <w:bCs/>
        </w:rPr>
        <w:t>z obrad X</w:t>
      </w:r>
      <w:r w:rsidR="002A2D00" w:rsidRPr="00EE25E7">
        <w:rPr>
          <w:b/>
          <w:bCs/>
        </w:rPr>
        <w:t>X</w:t>
      </w:r>
      <w:r w:rsidR="00654695">
        <w:rPr>
          <w:b/>
          <w:bCs/>
        </w:rPr>
        <w:t>V</w:t>
      </w:r>
      <w:r w:rsidR="0037464E" w:rsidRPr="00EE25E7">
        <w:rPr>
          <w:b/>
          <w:bCs/>
        </w:rPr>
        <w:t xml:space="preserve"> sesji Rady Gminy Konopiska</w:t>
      </w:r>
    </w:p>
    <w:p w:rsidR="0037464E" w:rsidRPr="00EE25E7" w:rsidRDefault="0037464E" w:rsidP="000F496D">
      <w:pPr>
        <w:pStyle w:val="NormalnyWeb"/>
        <w:spacing w:before="0" w:beforeAutospacing="0" w:after="0"/>
        <w:jc w:val="center"/>
        <w:rPr>
          <w:b/>
        </w:rPr>
      </w:pPr>
      <w:r w:rsidRPr="00EE25E7">
        <w:rPr>
          <w:b/>
        </w:rPr>
        <w:t xml:space="preserve">w </w:t>
      </w:r>
      <w:r w:rsidR="009741DB" w:rsidRPr="00EE25E7">
        <w:rPr>
          <w:b/>
        </w:rPr>
        <w:t>sali konferencyjne</w:t>
      </w:r>
      <w:r w:rsidR="005D3BC8">
        <w:rPr>
          <w:b/>
        </w:rPr>
        <w:t xml:space="preserve">j Urzędu Gminy Konopiska dnia 24 marca </w:t>
      </w:r>
      <w:r w:rsidR="00AD3322" w:rsidRPr="00EE25E7">
        <w:rPr>
          <w:b/>
        </w:rPr>
        <w:t>2026</w:t>
      </w:r>
      <w:r w:rsidRPr="00EE25E7">
        <w:rPr>
          <w:b/>
        </w:rPr>
        <w:t xml:space="preserve"> r.,</w:t>
      </w:r>
    </w:p>
    <w:p w:rsidR="0037464E" w:rsidRPr="00EE25E7" w:rsidRDefault="005D3BC8" w:rsidP="000F496D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od godz. 13</w:t>
      </w:r>
      <w:r>
        <w:rPr>
          <w:b/>
          <w:vertAlign w:val="superscript"/>
        </w:rPr>
        <w:t>0</w:t>
      </w:r>
      <w:r w:rsidR="0037464E" w:rsidRPr="00EE25E7">
        <w:rPr>
          <w:b/>
          <w:vertAlign w:val="superscript"/>
        </w:rPr>
        <w:t>0</w:t>
      </w:r>
      <w:r>
        <w:rPr>
          <w:b/>
        </w:rPr>
        <w:t xml:space="preserve"> do godz. 14</w:t>
      </w:r>
      <w:r>
        <w:rPr>
          <w:b/>
          <w:vertAlign w:val="superscript"/>
        </w:rPr>
        <w:t>15</w:t>
      </w:r>
    </w:p>
    <w:p w:rsidR="0037464E" w:rsidRPr="00EE25E7" w:rsidRDefault="0037464E" w:rsidP="000F496D">
      <w:pPr>
        <w:pStyle w:val="NormalnyWeb"/>
        <w:spacing w:before="0" w:beforeAutospacing="0" w:after="0"/>
        <w:jc w:val="both"/>
      </w:pPr>
    </w:p>
    <w:p w:rsidR="00002FA7" w:rsidRPr="00EE25E7" w:rsidRDefault="0089145C" w:rsidP="000F496D">
      <w:pPr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>Ad</w:t>
      </w:r>
      <w:r w:rsidR="00002FA7" w:rsidRPr="00EE25E7">
        <w:rPr>
          <w:rFonts w:eastAsia="Calibri"/>
          <w:b/>
          <w:u w:val="single"/>
          <w:lang w:eastAsia="en-US"/>
        </w:rPr>
        <w:t xml:space="preserve"> 1. Otwarcie sesji i stwierdzenie jej prawomocności.</w:t>
      </w:r>
    </w:p>
    <w:p w:rsidR="00BA24F1" w:rsidRPr="00EE25E7" w:rsidRDefault="00002FA7" w:rsidP="000F496D">
      <w:pPr>
        <w:jc w:val="both"/>
        <w:rPr>
          <w:rFonts w:eastAsia="Calibri"/>
          <w:lang w:eastAsia="en-US"/>
        </w:rPr>
      </w:pPr>
      <w:r w:rsidRPr="00EE25E7">
        <w:t xml:space="preserve">Sesję otworzyła </w:t>
      </w:r>
      <w:r w:rsidRPr="00EE25E7">
        <w:rPr>
          <w:bCs/>
        </w:rPr>
        <w:t>Przewodnicząca Rady Gminy Konopiska Agnieszka Chmielewska.</w:t>
      </w:r>
      <w:r w:rsidRPr="00EE25E7">
        <w:t xml:space="preserve"> </w:t>
      </w:r>
      <w:r w:rsidRPr="00EE25E7">
        <w:rPr>
          <w:rFonts w:eastAsia="Calibri"/>
          <w:lang w:eastAsia="en-US"/>
        </w:rPr>
        <w:t>Przewodnicząca Rady Gminy Konopiska powitał</w:t>
      </w:r>
      <w:r w:rsidR="00535203" w:rsidRPr="00EE25E7">
        <w:rPr>
          <w:rFonts w:eastAsia="Calibri"/>
          <w:lang w:eastAsia="en-US"/>
        </w:rPr>
        <w:t>a</w:t>
      </w:r>
      <w:r w:rsidRPr="00EE25E7">
        <w:rPr>
          <w:rFonts w:eastAsia="Calibri"/>
          <w:lang w:eastAsia="en-US"/>
        </w:rPr>
        <w:t xml:space="preserve"> </w:t>
      </w:r>
      <w:r w:rsidR="009F17AF" w:rsidRPr="00EE25E7">
        <w:rPr>
          <w:rFonts w:eastAsia="Calibri"/>
          <w:lang w:eastAsia="en-US"/>
        </w:rPr>
        <w:t xml:space="preserve">radnych, </w:t>
      </w:r>
      <w:r w:rsidR="004C0914" w:rsidRPr="00EE25E7">
        <w:rPr>
          <w:rFonts w:eastAsia="Calibri"/>
          <w:lang w:eastAsia="en-US"/>
        </w:rPr>
        <w:t xml:space="preserve">Wójta Gminy Konopiska Artur Brędzel, </w:t>
      </w:r>
      <w:r w:rsidR="003119F9" w:rsidRPr="00EE25E7">
        <w:rPr>
          <w:rFonts w:eastAsia="Calibri"/>
          <w:lang w:eastAsia="en-US"/>
        </w:rPr>
        <w:t xml:space="preserve">sołtysów, </w:t>
      </w:r>
      <w:r w:rsidR="00A15157" w:rsidRPr="00EE25E7">
        <w:rPr>
          <w:rFonts w:eastAsia="Calibri"/>
          <w:lang w:eastAsia="en-US"/>
        </w:rPr>
        <w:t xml:space="preserve">zastępcę wójta gminy Konopiska Agatę Najnigier, </w:t>
      </w:r>
      <w:r w:rsidRPr="00EE25E7">
        <w:rPr>
          <w:rFonts w:eastAsia="Calibri"/>
          <w:lang w:eastAsia="en-US"/>
        </w:rPr>
        <w:t>skarbnika gminy Jadwigę Janik, radcę prawnego</w:t>
      </w:r>
      <w:r w:rsidR="002A2D00" w:rsidRPr="00EE25E7">
        <w:rPr>
          <w:rFonts w:eastAsia="Calibri"/>
          <w:lang w:eastAsia="en-US"/>
        </w:rPr>
        <w:t xml:space="preserve"> Wiesławę Rodak</w:t>
      </w:r>
      <w:r w:rsidR="002E21B1" w:rsidRPr="00EE25E7">
        <w:rPr>
          <w:rFonts w:eastAsia="Calibri"/>
          <w:lang w:eastAsia="en-US"/>
        </w:rPr>
        <w:t xml:space="preserve">, </w:t>
      </w:r>
      <w:r w:rsidR="00621AB1" w:rsidRPr="00EE25E7">
        <w:rPr>
          <w:rFonts w:eastAsia="Calibri"/>
          <w:lang w:eastAsia="en-US"/>
        </w:rPr>
        <w:t>sekretarz gminy Emilię Ściebiór</w:t>
      </w:r>
      <w:r w:rsidR="00DA19CD" w:rsidRPr="00EE25E7">
        <w:rPr>
          <w:rFonts w:eastAsia="Calibri"/>
          <w:lang w:eastAsia="en-US"/>
        </w:rPr>
        <w:t>,</w:t>
      </w:r>
      <w:r w:rsidR="00DA667F" w:rsidRPr="00EE25E7">
        <w:rPr>
          <w:rFonts w:eastAsia="Calibri"/>
          <w:lang w:eastAsia="en-US"/>
        </w:rPr>
        <w:t xml:space="preserve"> </w:t>
      </w:r>
      <w:r w:rsidR="00BA24F1" w:rsidRPr="00EE25E7">
        <w:rPr>
          <w:rFonts w:eastAsia="Calibri"/>
          <w:lang w:eastAsia="en-US"/>
        </w:rPr>
        <w:t>pracowników</w:t>
      </w:r>
      <w:r w:rsidR="009D2A8D" w:rsidRPr="00EE25E7">
        <w:rPr>
          <w:rFonts w:eastAsia="Calibri"/>
          <w:lang w:eastAsia="en-US"/>
        </w:rPr>
        <w:t xml:space="preserve"> urzędu gminy</w:t>
      </w:r>
      <w:r w:rsidR="00A15157" w:rsidRPr="00EE25E7">
        <w:rPr>
          <w:rFonts w:eastAsia="Calibri"/>
          <w:lang w:eastAsia="en-US"/>
        </w:rPr>
        <w:t>, mieszkańców</w:t>
      </w:r>
      <w:r w:rsidR="003119F9" w:rsidRPr="00EE25E7">
        <w:rPr>
          <w:rFonts w:eastAsia="Calibri"/>
          <w:lang w:eastAsia="en-US"/>
        </w:rPr>
        <w:t xml:space="preserve"> gminy oraz</w:t>
      </w:r>
      <w:r w:rsidR="00A15157" w:rsidRPr="00EE25E7">
        <w:rPr>
          <w:rFonts w:eastAsia="Calibri"/>
          <w:lang w:eastAsia="en-US"/>
        </w:rPr>
        <w:t xml:space="preserve"> gości</w:t>
      </w:r>
      <w:r w:rsidR="005D3BC8">
        <w:rPr>
          <w:rFonts w:eastAsia="Calibri"/>
          <w:lang w:eastAsia="en-US"/>
        </w:rPr>
        <w:t xml:space="preserve"> w tym </w:t>
      </w:r>
      <w:r w:rsidR="00AA3A93">
        <w:rPr>
          <w:rFonts w:eastAsia="Calibri"/>
          <w:lang w:eastAsia="en-US"/>
        </w:rPr>
        <w:t>przedstawicieli Młodzieżowej Rady</w:t>
      </w:r>
      <w:r w:rsidR="005D3BC8">
        <w:rPr>
          <w:rFonts w:eastAsia="Calibri"/>
          <w:lang w:eastAsia="en-US"/>
        </w:rPr>
        <w:t xml:space="preserve"> Gminy Konopiska</w:t>
      </w:r>
      <w:r w:rsidR="009D2A8D" w:rsidRPr="00EE25E7">
        <w:rPr>
          <w:rFonts w:eastAsia="Calibri"/>
          <w:lang w:eastAsia="en-US"/>
        </w:rPr>
        <w:t>.</w:t>
      </w:r>
    </w:p>
    <w:p w:rsidR="009600F0" w:rsidRPr="00EE25E7" w:rsidRDefault="00203684" w:rsidP="000F496D">
      <w:pPr>
        <w:jc w:val="both"/>
      </w:pPr>
      <w:r w:rsidRPr="00EE25E7">
        <w:rPr>
          <w:rFonts w:eastAsia="Calibri"/>
          <w:lang w:eastAsia="en-US"/>
        </w:rPr>
        <w:t>Stwier</w:t>
      </w:r>
      <w:r w:rsidR="00B81505">
        <w:rPr>
          <w:rFonts w:eastAsia="Calibri"/>
          <w:lang w:eastAsia="en-US"/>
        </w:rPr>
        <w:t>dziła, iż w sesji uczestniczy 14</w:t>
      </w:r>
      <w:r w:rsidRPr="00EE25E7">
        <w:rPr>
          <w:rFonts w:eastAsia="Calibri"/>
          <w:lang w:eastAsia="en-US"/>
        </w:rPr>
        <w:t xml:space="preserve"> radnych co stanowi </w:t>
      </w:r>
      <w:r w:rsidRPr="00EE25E7">
        <w:t>kworum, przy którym Rada Gminy Konopiska może obradować i podejmować prawomocne uchwały.</w:t>
      </w:r>
      <w:r w:rsidR="00525797" w:rsidRPr="00EE25E7">
        <w:t xml:space="preserve"> </w:t>
      </w:r>
      <w:r w:rsidR="00621AB1" w:rsidRPr="00EE25E7">
        <w:t>Przypomniała o klauzuli RODO.</w:t>
      </w:r>
      <w:r w:rsidR="00AD3322" w:rsidRPr="00EE25E7">
        <w:t xml:space="preserve"> </w:t>
      </w:r>
    </w:p>
    <w:p w:rsidR="0089145C" w:rsidRPr="00EE25E7" w:rsidRDefault="0089145C" w:rsidP="000F496D">
      <w:pPr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>Ad 2. Ustalenie porządku obrad</w:t>
      </w:r>
    </w:p>
    <w:p w:rsidR="00633E21" w:rsidRPr="005D3BC8" w:rsidRDefault="0089145C" w:rsidP="005D3BC8">
      <w:pPr>
        <w:shd w:val="clear" w:color="auto" w:fill="FFFFFF"/>
        <w:outlineLvl w:val="0"/>
      </w:pPr>
      <w:r w:rsidRPr="00654695">
        <w:t>A.Chmielewska  – radni otrzymali porządek obrad.</w:t>
      </w:r>
      <w:r w:rsidR="003119F9" w:rsidRPr="00654695">
        <w:t xml:space="preserve"> </w:t>
      </w:r>
      <w:r w:rsidR="00633E21" w:rsidRPr="00EE25E7">
        <w:t>Czy są jakieś uwagi, pytania do porządku obrad?</w:t>
      </w:r>
    </w:p>
    <w:p w:rsidR="00633E21" w:rsidRPr="00EE25E7" w:rsidRDefault="00633E21" w:rsidP="000F496D">
      <w:pPr>
        <w:jc w:val="both"/>
      </w:pPr>
      <w:r w:rsidRPr="00EE25E7">
        <w:t>Uwag, pytań nie było.</w:t>
      </w:r>
    </w:p>
    <w:p w:rsidR="008F48AD" w:rsidRPr="00EE25E7" w:rsidRDefault="0089145C" w:rsidP="000F496D">
      <w:pPr>
        <w:jc w:val="both"/>
        <w:rPr>
          <w:u w:val="single"/>
        </w:rPr>
      </w:pPr>
      <w:r w:rsidRPr="00EE25E7">
        <w:rPr>
          <w:u w:val="single"/>
        </w:rPr>
        <w:t>Następnie A.Chmielewska odczytała porządek obrad: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Otwarcie sesji i stwierdzenie jej prawomocności.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Ustalenie porządku obrad.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Przyjęcie protokołu z XXIV sesji Rady Gminy Konopiska.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Sprawozdanie Wójta Gminy z działalności w okresie między sesjami.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Podjęcie uchwały w sprawie określenia wykazu kąpielisk oraz sezonu kąpielowego na terenie gminy Konopiska w roku 2026.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Podjęcie uchwały w sprawie przyjęcia Programu opieki nad zwierzętami bezdomnymi oraz zapobiegania bezdomności zwierząt na terenie Gminy Konopiska.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Podjęcie uchwały w sprawie wniosku o zajęcie stanowiska w sprawie znaczenia rolnictwa dla wspólnoty lokalnej.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Podjęcie uchwały w sprawie ustalenia wynagrodzenia Wójta Gminy Konopiska.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Podjęcie uchwały w sprawie przyjęcia Regulaminu określającego zasady wyznaczania składu oraz zasady działania Komitetu Rewitalizacji.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Podjęcie uchwały w sprawie miejscowego planu zagospodarowania przestrzennego "Wąsosz/Łaziec – Etap Pierwszy”.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Podjęcie uchwały w sprawie miejscowego planu zagospodarowania przestrzennego Aleksandria Druga – etap pierwszy.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Podjęcie uchwały w sprawie zmiany Wieloletniej Prognozy Finansowej Gminy Konopiska na lata 2026-2033.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Podjęcie uchwały w sprawie zmiany budżetu Gminy Konopiska na 2026 rok.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Sprawy różne i zapytania.</w:t>
      </w:r>
    </w:p>
    <w:p w:rsidR="00B81505" w:rsidRPr="00B81505" w:rsidRDefault="00B81505" w:rsidP="00B81505">
      <w:pPr>
        <w:widowControl w:val="0"/>
        <w:numPr>
          <w:ilvl w:val="0"/>
          <w:numId w:val="7"/>
        </w:numPr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B81505">
        <w:rPr>
          <w:rFonts w:eastAsia="Lucida Sans Unicode"/>
          <w:color w:val="000000"/>
          <w:lang w:eastAsia="en-US" w:bidi="en-US"/>
        </w:rPr>
        <w:t>Zakończenie obrad.</w:t>
      </w:r>
    </w:p>
    <w:p w:rsidR="00B81505" w:rsidRDefault="00B81505" w:rsidP="005D3BC8">
      <w:pPr>
        <w:widowControl w:val="0"/>
        <w:suppressAutoHyphens/>
        <w:jc w:val="both"/>
        <w:rPr>
          <w:rFonts w:eastAsia="Lucida Sans Unicode"/>
          <w:color w:val="000000"/>
          <w:lang w:eastAsia="en-US" w:bidi="en-US"/>
        </w:rPr>
      </w:pPr>
    </w:p>
    <w:p w:rsidR="0089145C" w:rsidRPr="00EE25E7" w:rsidRDefault="002E21B1" w:rsidP="000F496D">
      <w:pPr>
        <w:widowControl w:val="0"/>
        <w:suppressAutoHyphens/>
        <w:ind w:left="720"/>
        <w:jc w:val="both"/>
      </w:pPr>
      <w:r w:rsidRPr="00EE25E7">
        <w:t xml:space="preserve">A. </w:t>
      </w:r>
      <w:r w:rsidR="0089145C" w:rsidRPr="00EE25E7">
        <w:t>Chmi</w:t>
      </w:r>
      <w:r w:rsidR="0020066C" w:rsidRPr="00EE25E7">
        <w:t>e</w:t>
      </w:r>
      <w:r w:rsidR="0089145C" w:rsidRPr="00EE25E7">
        <w:t>lewska poddała p</w:t>
      </w:r>
      <w:r w:rsidR="00914CA9" w:rsidRPr="00EE25E7">
        <w:t>od głosowanie porządek obrad  X</w:t>
      </w:r>
      <w:r w:rsidR="002A2D00" w:rsidRPr="00EE25E7">
        <w:t>X</w:t>
      </w:r>
      <w:r w:rsidR="00654695">
        <w:t>V</w:t>
      </w:r>
      <w:r w:rsidR="0089145C" w:rsidRPr="00EE25E7">
        <w:t xml:space="preserve"> sesji.</w:t>
      </w:r>
    </w:p>
    <w:p w:rsidR="0089145C" w:rsidRPr="00EE25E7" w:rsidRDefault="0089145C" w:rsidP="000F496D">
      <w:pPr>
        <w:jc w:val="both"/>
      </w:pPr>
      <w:r w:rsidRPr="00EE25E7">
        <w:t>Głosowanie radnych:</w:t>
      </w:r>
    </w:p>
    <w:p w:rsidR="0089145C" w:rsidRPr="00EE25E7" w:rsidRDefault="00B81505" w:rsidP="000F496D">
      <w:pPr>
        <w:jc w:val="both"/>
      </w:pPr>
      <w:r>
        <w:tab/>
      </w:r>
      <w:r>
        <w:tab/>
        <w:t>„za”</w:t>
      </w:r>
      <w:r>
        <w:tab/>
      </w:r>
      <w:r>
        <w:tab/>
      </w:r>
      <w:r>
        <w:tab/>
        <w:t>głosowało 14</w:t>
      </w:r>
      <w:r w:rsidR="0089145C" w:rsidRPr="00EE25E7">
        <w:t xml:space="preserve"> radnych</w:t>
      </w:r>
    </w:p>
    <w:p w:rsidR="0089145C" w:rsidRPr="00EE25E7" w:rsidRDefault="0089145C" w:rsidP="000F496D">
      <w:pPr>
        <w:jc w:val="both"/>
      </w:pPr>
      <w:r w:rsidRPr="00EE25E7">
        <w:tab/>
      </w:r>
      <w:r w:rsidRPr="00EE25E7">
        <w:tab/>
        <w:t>„przeciw”</w:t>
      </w:r>
      <w:r w:rsidRPr="00EE25E7">
        <w:tab/>
      </w:r>
      <w:r w:rsidRPr="00EE25E7">
        <w:tab/>
      </w:r>
      <w:r w:rsidRPr="00EE25E7">
        <w:tab/>
        <w:t xml:space="preserve">        0 radnych</w:t>
      </w:r>
    </w:p>
    <w:p w:rsidR="0089145C" w:rsidRPr="00EE25E7" w:rsidRDefault="0089145C" w:rsidP="000F496D">
      <w:pPr>
        <w:jc w:val="both"/>
      </w:pPr>
      <w:r w:rsidRPr="00EE25E7">
        <w:tab/>
      </w:r>
      <w:r w:rsidRPr="00EE25E7">
        <w:tab/>
        <w:t>„wstrzymało się”</w:t>
      </w:r>
      <w:r w:rsidRPr="00EE25E7">
        <w:tab/>
      </w:r>
      <w:r w:rsidRPr="00EE25E7">
        <w:tab/>
        <w:t xml:space="preserve">        0 radnych </w:t>
      </w:r>
    </w:p>
    <w:p w:rsidR="0089145C" w:rsidRPr="00EE25E7" w:rsidRDefault="0089145C" w:rsidP="000F496D">
      <w:pPr>
        <w:jc w:val="both"/>
      </w:pPr>
    </w:p>
    <w:p w:rsidR="0089145C" w:rsidRPr="00EE25E7" w:rsidRDefault="00914CA9" w:rsidP="000F496D">
      <w:pPr>
        <w:jc w:val="both"/>
        <w:rPr>
          <w:b/>
          <w:bCs/>
          <w:u w:val="single"/>
        </w:rPr>
      </w:pPr>
      <w:r w:rsidRPr="00EE25E7">
        <w:rPr>
          <w:b/>
        </w:rPr>
        <w:t>Porządek obrad X</w:t>
      </w:r>
      <w:r w:rsidR="002A2D00" w:rsidRPr="00EE25E7">
        <w:rPr>
          <w:b/>
        </w:rPr>
        <w:t>X</w:t>
      </w:r>
      <w:r w:rsidR="00654695">
        <w:rPr>
          <w:b/>
        </w:rPr>
        <w:t>V</w:t>
      </w:r>
      <w:r w:rsidR="00DA667F" w:rsidRPr="00EE25E7">
        <w:rPr>
          <w:b/>
        </w:rPr>
        <w:t xml:space="preserve"> </w:t>
      </w:r>
      <w:r w:rsidR="00932896" w:rsidRPr="00EE25E7">
        <w:rPr>
          <w:b/>
        </w:rPr>
        <w:t>sesji został przyjęty jednogłośnie.</w:t>
      </w:r>
    </w:p>
    <w:p w:rsidR="0089145C" w:rsidRPr="00EE25E7" w:rsidRDefault="0089145C" w:rsidP="000F496D">
      <w:pPr>
        <w:jc w:val="both"/>
        <w:rPr>
          <w:b/>
          <w:bCs/>
          <w:u w:val="single"/>
        </w:rPr>
      </w:pPr>
    </w:p>
    <w:p w:rsidR="0089145C" w:rsidRPr="00EE25E7" w:rsidRDefault="002E21B1" w:rsidP="000F496D">
      <w:pPr>
        <w:jc w:val="both"/>
        <w:rPr>
          <w:b/>
          <w:bCs/>
          <w:u w:val="single"/>
        </w:rPr>
      </w:pPr>
      <w:r w:rsidRPr="00EE25E7">
        <w:rPr>
          <w:b/>
          <w:bCs/>
          <w:u w:val="single"/>
        </w:rPr>
        <w:t>Ad 3</w:t>
      </w:r>
      <w:r w:rsidR="0038413A" w:rsidRPr="00EE25E7">
        <w:rPr>
          <w:b/>
          <w:bCs/>
          <w:u w:val="single"/>
        </w:rPr>
        <w:t>.</w:t>
      </w:r>
      <w:r w:rsidR="00525797" w:rsidRPr="00EE25E7">
        <w:rPr>
          <w:b/>
          <w:bCs/>
          <w:u w:val="single"/>
        </w:rPr>
        <w:t xml:space="preserve"> </w:t>
      </w:r>
      <w:r w:rsidR="00B4064C" w:rsidRPr="00EE25E7">
        <w:rPr>
          <w:b/>
          <w:bCs/>
          <w:u w:val="single"/>
        </w:rPr>
        <w:t>Przyjęcie protokołu z X</w:t>
      </w:r>
      <w:r w:rsidR="00A15157" w:rsidRPr="00EE25E7">
        <w:rPr>
          <w:b/>
          <w:bCs/>
          <w:u w:val="single"/>
        </w:rPr>
        <w:t>X</w:t>
      </w:r>
      <w:r w:rsidR="00AD3322" w:rsidRPr="00EE25E7">
        <w:rPr>
          <w:b/>
          <w:bCs/>
          <w:u w:val="single"/>
        </w:rPr>
        <w:t>I</w:t>
      </w:r>
      <w:r w:rsidR="005D3BC8">
        <w:rPr>
          <w:b/>
          <w:bCs/>
          <w:u w:val="single"/>
        </w:rPr>
        <w:t>V</w:t>
      </w:r>
      <w:r w:rsidR="0038413A" w:rsidRPr="00EE25E7">
        <w:rPr>
          <w:b/>
          <w:bCs/>
          <w:u w:val="single"/>
        </w:rPr>
        <w:t xml:space="preserve"> sesji Rady Gminy Konopiska</w:t>
      </w:r>
    </w:p>
    <w:p w:rsidR="0038413A" w:rsidRPr="00EE25E7" w:rsidRDefault="0038413A" w:rsidP="000F496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EE25E7">
        <w:rPr>
          <w:shd w:val="clear" w:color="auto" w:fill="FFFFFF"/>
        </w:rPr>
        <w:t>A.Chmielewska</w:t>
      </w:r>
      <w:r w:rsidR="000D683D" w:rsidRPr="00EE25E7">
        <w:rPr>
          <w:shd w:val="clear" w:color="auto" w:fill="FFFFFF"/>
        </w:rPr>
        <w:t>-Radni protokół otrzymali.</w:t>
      </w:r>
      <w:r w:rsidR="004C0914" w:rsidRPr="00EE25E7">
        <w:rPr>
          <w:shd w:val="clear" w:color="auto" w:fill="FFFFFF"/>
        </w:rPr>
        <w:t xml:space="preserve"> Z</w:t>
      </w:r>
      <w:r w:rsidRPr="00EE25E7">
        <w:rPr>
          <w:shd w:val="clear" w:color="auto" w:fill="FFFFFF"/>
        </w:rPr>
        <w:t xml:space="preserve">apytała czy są uwagi do protokołu z </w:t>
      </w:r>
      <w:r w:rsidR="00B4064C" w:rsidRPr="00EE25E7">
        <w:rPr>
          <w:shd w:val="clear" w:color="auto" w:fill="FFFFFF"/>
        </w:rPr>
        <w:t>X</w:t>
      </w:r>
      <w:r w:rsidR="00A15157" w:rsidRPr="00EE25E7">
        <w:rPr>
          <w:shd w:val="clear" w:color="auto" w:fill="FFFFFF"/>
        </w:rPr>
        <w:t>X</w:t>
      </w:r>
      <w:r w:rsidR="00654695">
        <w:rPr>
          <w:shd w:val="clear" w:color="auto" w:fill="FFFFFF"/>
        </w:rPr>
        <w:t>I</w:t>
      </w:r>
      <w:r w:rsidR="005D3BC8">
        <w:rPr>
          <w:shd w:val="clear" w:color="auto" w:fill="FFFFFF"/>
        </w:rPr>
        <w:t>V</w:t>
      </w:r>
      <w:r w:rsidRPr="00EE25E7">
        <w:rPr>
          <w:shd w:val="clear" w:color="auto" w:fill="FFFFFF"/>
        </w:rPr>
        <w:t xml:space="preserve"> sesji?</w:t>
      </w:r>
    </w:p>
    <w:p w:rsidR="0038413A" w:rsidRPr="00EE25E7" w:rsidRDefault="0038413A" w:rsidP="000F496D">
      <w:pPr>
        <w:autoSpaceDE w:val="0"/>
        <w:autoSpaceDN w:val="0"/>
        <w:adjustRightInd w:val="0"/>
        <w:jc w:val="both"/>
      </w:pPr>
      <w:r w:rsidRPr="00EE25E7">
        <w:t>Uwag nie było.</w:t>
      </w:r>
    </w:p>
    <w:p w:rsidR="0038413A" w:rsidRPr="00EE25E7" w:rsidRDefault="0038413A" w:rsidP="000F496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EE25E7">
        <w:rPr>
          <w:shd w:val="clear" w:color="auto" w:fill="FFFFFF"/>
        </w:rPr>
        <w:lastRenderedPageBreak/>
        <w:t xml:space="preserve">A.Chmielewska  poprosiła o przegłosowanie przyjęcia protokołu z </w:t>
      </w:r>
      <w:r w:rsidR="00B4064C" w:rsidRPr="00EE25E7">
        <w:rPr>
          <w:shd w:val="clear" w:color="auto" w:fill="FFFFFF"/>
        </w:rPr>
        <w:t>X</w:t>
      </w:r>
      <w:r w:rsidR="00A15157" w:rsidRPr="00EE25E7">
        <w:rPr>
          <w:shd w:val="clear" w:color="auto" w:fill="FFFFFF"/>
        </w:rPr>
        <w:t>X</w:t>
      </w:r>
      <w:r w:rsidR="00AD3322" w:rsidRPr="00EE25E7">
        <w:rPr>
          <w:shd w:val="clear" w:color="auto" w:fill="FFFFFF"/>
        </w:rPr>
        <w:t>I</w:t>
      </w:r>
      <w:r w:rsidR="005D3BC8">
        <w:rPr>
          <w:shd w:val="clear" w:color="auto" w:fill="FFFFFF"/>
        </w:rPr>
        <w:t>V</w:t>
      </w:r>
      <w:r w:rsidRPr="00EE25E7">
        <w:rPr>
          <w:shd w:val="clear" w:color="auto" w:fill="FFFFFF"/>
        </w:rPr>
        <w:t xml:space="preserve"> sesji.</w:t>
      </w:r>
    </w:p>
    <w:p w:rsidR="0038413A" w:rsidRPr="00EE25E7" w:rsidRDefault="0038413A" w:rsidP="000F496D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38413A" w:rsidRPr="00EE25E7" w:rsidRDefault="0038413A" w:rsidP="000F496D">
      <w:pPr>
        <w:widowControl w:val="0"/>
        <w:suppressAutoHyphens/>
        <w:jc w:val="both"/>
      </w:pPr>
      <w:r w:rsidRPr="00EE25E7">
        <w:t>Głosowanie radnych:</w:t>
      </w:r>
    </w:p>
    <w:p w:rsidR="0038413A" w:rsidRPr="00EE25E7" w:rsidRDefault="0038413A" w:rsidP="000F496D">
      <w:pPr>
        <w:widowControl w:val="0"/>
        <w:suppressAutoHyphens/>
        <w:ind w:left="284"/>
        <w:jc w:val="both"/>
      </w:pPr>
      <w:r w:rsidRPr="00EE25E7">
        <w:tab/>
      </w:r>
      <w:r w:rsidRPr="00EE25E7">
        <w:tab/>
        <w:t>„za”</w:t>
      </w:r>
      <w:r w:rsidRPr="00EE25E7">
        <w:tab/>
      </w:r>
      <w:r w:rsidRPr="00EE25E7">
        <w:tab/>
      </w:r>
      <w:r w:rsidRPr="00EE25E7">
        <w:tab/>
        <w:t>głosowało 1</w:t>
      </w:r>
      <w:r w:rsidR="00B81505">
        <w:t>4</w:t>
      </w:r>
      <w:r w:rsidRPr="00EE25E7">
        <w:t xml:space="preserve"> radnych</w:t>
      </w:r>
    </w:p>
    <w:p w:rsidR="0038413A" w:rsidRPr="00EE25E7" w:rsidRDefault="0038413A" w:rsidP="000F496D">
      <w:pPr>
        <w:jc w:val="both"/>
      </w:pPr>
      <w:r w:rsidRPr="00EE25E7">
        <w:tab/>
      </w:r>
      <w:r w:rsidRPr="00EE25E7">
        <w:tab/>
        <w:t>„przeciw”</w:t>
      </w:r>
      <w:r w:rsidRPr="00EE25E7">
        <w:tab/>
      </w:r>
      <w:r w:rsidRPr="00EE25E7">
        <w:tab/>
      </w:r>
      <w:r w:rsidRPr="00EE25E7">
        <w:tab/>
        <w:t xml:space="preserve">        0 radnych</w:t>
      </w:r>
    </w:p>
    <w:p w:rsidR="0038413A" w:rsidRPr="00EE25E7" w:rsidRDefault="0038413A" w:rsidP="000F496D">
      <w:pPr>
        <w:jc w:val="both"/>
      </w:pPr>
      <w:r w:rsidRPr="00EE25E7">
        <w:tab/>
      </w:r>
      <w:r w:rsidRPr="00EE25E7">
        <w:tab/>
        <w:t>„wstrzymało się”</w:t>
      </w:r>
      <w:r w:rsidRPr="00EE25E7">
        <w:tab/>
      </w:r>
      <w:r w:rsidRPr="00EE25E7">
        <w:tab/>
        <w:t xml:space="preserve">        0 radnych</w:t>
      </w:r>
    </w:p>
    <w:p w:rsidR="0038413A" w:rsidRPr="00EE25E7" w:rsidRDefault="00654695" w:rsidP="000F496D">
      <w:pPr>
        <w:jc w:val="both"/>
      </w:pPr>
      <w:r>
        <w:t xml:space="preserve">                       </w:t>
      </w:r>
      <w:r w:rsidR="0038413A" w:rsidRPr="00EE25E7">
        <w:tab/>
      </w:r>
    </w:p>
    <w:p w:rsidR="0038413A" w:rsidRPr="00EE25E7" w:rsidRDefault="0038413A" w:rsidP="000F496D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EE25E7">
        <w:rPr>
          <w:b/>
          <w:shd w:val="clear" w:color="auto" w:fill="FFFFFF"/>
        </w:rPr>
        <w:t xml:space="preserve">Protokół z </w:t>
      </w:r>
      <w:r w:rsidR="00B4064C" w:rsidRPr="00EE25E7">
        <w:rPr>
          <w:b/>
          <w:shd w:val="clear" w:color="auto" w:fill="FFFFFF"/>
        </w:rPr>
        <w:t>X</w:t>
      </w:r>
      <w:r w:rsidR="00A15157" w:rsidRPr="00EE25E7">
        <w:rPr>
          <w:b/>
          <w:shd w:val="clear" w:color="auto" w:fill="FFFFFF"/>
        </w:rPr>
        <w:t>X</w:t>
      </w:r>
      <w:r w:rsidR="00B77223" w:rsidRPr="00EE25E7">
        <w:rPr>
          <w:b/>
          <w:shd w:val="clear" w:color="auto" w:fill="FFFFFF"/>
        </w:rPr>
        <w:t>I</w:t>
      </w:r>
      <w:r w:rsidR="005D3BC8">
        <w:rPr>
          <w:b/>
          <w:shd w:val="clear" w:color="auto" w:fill="FFFFFF"/>
        </w:rPr>
        <w:t>V</w:t>
      </w:r>
      <w:r w:rsidRPr="00EE25E7">
        <w:rPr>
          <w:b/>
          <w:shd w:val="clear" w:color="auto" w:fill="FFFFFF"/>
        </w:rPr>
        <w:t xml:space="preserve"> sesji został przyjęty jednogłośnie.</w:t>
      </w:r>
    </w:p>
    <w:p w:rsidR="002E21B1" w:rsidRPr="00EE25E7" w:rsidRDefault="002E21B1" w:rsidP="000F496D">
      <w:pPr>
        <w:jc w:val="both"/>
        <w:rPr>
          <w:b/>
          <w:bCs/>
          <w:u w:val="single"/>
        </w:rPr>
      </w:pPr>
    </w:p>
    <w:p w:rsidR="00635E6E" w:rsidRPr="00EE25E7" w:rsidRDefault="00B570F8" w:rsidP="000F496D">
      <w:pPr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 xml:space="preserve">Ad </w:t>
      </w:r>
      <w:r w:rsidR="00AD3322" w:rsidRPr="00EE25E7">
        <w:rPr>
          <w:rFonts w:eastAsia="Calibri"/>
          <w:b/>
          <w:u w:val="single"/>
          <w:lang w:eastAsia="en-US"/>
        </w:rPr>
        <w:t>4</w:t>
      </w:r>
      <w:r w:rsidR="001059A5" w:rsidRPr="00EE25E7">
        <w:rPr>
          <w:rFonts w:eastAsia="Calibri"/>
          <w:b/>
          <w:u w:val="single"/>
          <w:lang w:eastAsia="en-US"/>
        </w:rPr>
        <w:t>. Sprawozdanie Wójta Gminy z działalności w okresie między sesjami.</w:t>
      </w:r>
    </w:p>
    <w:p w:rsidR="00290DBA" w:rsidRPr="00EE25E7" w:rsidRDefault="00B4064C" w:rsidP="000F496D">
      <w:pPr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Wójt Gminy Artur Brędzel -</w:t>
      </w:r>
      <w:r w:rsidR="00290DBA" w:rsidRPr="00EE25E7">
        <w:rPr>
          <w:rFonts w:eastAsia="Calibri"/>
          <w:lang w:eastAsia="en-US"/>
        </w:rPr>
        <w:t>przedstawił sprawozdanie o pracy między sesjami.</w:t>
      </w:r>
    </w:p>
    <w:p w:rsidR="00635E6E" w:rsidRPr="00EE25E7" w:rsidRDefault="00635E6E" w:rsidP="000F496D">
      <w:pPr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Sprawozdanie w załączeniu.</w:t>
      </w:r>
    </w:p>
    <w:p w:rsidR="005D3BC8" w:rsidRPr="00EE25E7" w:rsidRDefault="001059A5" w:rsidP="000F496D">
      <w:pPr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A.Chmielewska – czy są jakieś pytania?</w:t>
      </w:r>
    </w:p>
    <w:p w:rsidR="0037464E" w:rsidRDefault="001059A5" w:rsidP="000F496D">
      <w:pPr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5D3BC8" w:rsidRDefault="005D3BC8" w:rsidP="000F496D">
      <w:pPr>
        <w:jc w:val="both"/>
        <w:rPr>
          <w:rFonts w:eastAsia="Calibri"/>
          <w:lang w:eastAsia="en-US"/>
        </w:rPr>
      </w:pPr>
    </w:p>
    <w:p w:rsidR="007323E7" w:rsidRDefault="007323E7" w:rsidP="007323E7">
      <w:pPr>
        <w:widowControl w:val="0"/>
        <w:suppressAutoHyphens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 w:rsidRPr="007323E7">
        <w:rPr>
          <w:rFonts w:eastAsia="Lucida Sans Unicode"/>
          <w:b/>
          <w:bCs/>
          <w:color w:val="000000"/>
          <w:u w:val="single"/>
          <w:lang w:eastAsia="en-US" w:bidi="en-US"/>
        </w:rPr>
        <w:t>Ad 5.Podjęcie uchwały w sprawie określenia wykazu kąpielisk oraz sezonu kąpielowego na terenie gminy Konopiska w roku 2026.</w:t>
      </w:r>
    </w:p>
    <w:p w:rsidR="007323E7" w:rsidRPr="00EE25E7" w:rsidRDefault="007323E7" w:rsidP="00AA3A93">
      <w:pPr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komisjach.</w:t>
      </w:r>
      <w:r w:rsidR="00AA3A93">
        <w:rPr>
          <w:rFonts w:eastAsia="Calibri"/>
          <w:lang w:eastAsia="en-US"/>
        </w:rPr>
        <w:t xml:space="preserve"> </w:t>
      </w:r>
      <w:r w:rsidRPr="00EE25E7">
        <w:t>Czy są jakieś pytania, uwagi?</w:t>
      </w:r>
    </w:p>
    <w:p w:rsidR="007323E7" w:rsidRPr="00EE25E7" w:rsidRDefault="007323E7" w:rsidP="007323E7">
      <w:pPr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7323E7" w:rsidRPr="00EE25E7" w:rsidRDefault="007323E7" w:rsidP="007323E7">
      <w:pPr>
        <w:pStyle w:val="NormalnyWeb"/>
        <w:spacing w:before="0" w:beforeAutospacing="0" w:after="0"/>
        <w:jc w:val="both"/>
        <w:rPr>
          <w:bCs/>
        </w:rPr>
      </w:pPr>
      <w:r w:rsidRPr="00EE25E7">
        <w:rPr>
          <w:bCs/>
        </w:rPr>
        <w:t>B.Jabłońska-odczytała projekt uchwały.</w:t>
      </w:r>
    </w:p>
    <w:p w:rsidR="007323E7" w:rsidRDefault="007323E7" w:rsidP="007323E7">
      <w:pPr>
        <w:pStyle w:val="NormalnyWeb"/>
        <w:spacing w:before="0" w:beforeAutospacing="0" w:after="0"/>
        <w:jc w:val="both"/>
      </w:pPr>
      <w:r w:rsidRPr="00EE25E7">
        <w:t>Przewodnicząca Rady Gminy Konopiska poddała pod głosowanie uchwałę.</w:t>
      </w:r>
    </w:p>
    <w:p w:rsidR="007323E7" w:rsidRPr="00EE25E7" w:rsidRDefault="007323E7" w:rsidP="007323E7">
      <w:pPr>
        <w:jc w:val="both"/>
        <w:rPr>
          <w:rFonts w:eastAsiaTheme="minorEastAsia"/>
        </w:rPr>
      </w:pPr>
      <w:r w:rsidRPr="00EE25E7">
        <w:rPr>
          <w:rFonts w:eastAsiaTheme="minorEastAsia"/>
          <w:u w:val="single"/>
        </w:rPr>
        <w:t>Wyniki głosowania:</w:t>
      </w:r>
    </w:p>
    <w:p w:rsidR="007323E7" w:rsidRDefault="007323E7" w:rsidP="007323E7">
      <w:pPr>
        <w:jc w:val="both"/>
        <w:rPr>
          <w:rFonts w:eastAsiaTheme="minorEastAsia"/>
        </w:rPr>
      </w:pPr>
      <w:r>
        <w:rPr>
          <w:rFonts w:eastAsiaTheme="minorEastAsia"/>
        </w:rPr>
        <w:t>ZA: 13,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1, NIEOBECNI: 1</w:t>
      </w:r>
    </w:p>
    <w:p w:rsidR="007323E7" w:rsidRPr="007323E7" w:rsidRDefault="007323E7" w:rsidP="007323E7">
      <w:pPr>
        <w:widowControl w:val="0"/>
        <w:suppressAutoHyphens/>
        <w:jc w:val="both"/>
        <w:rPr>
          <w:rFonts w:eastAsia="Lucida Sans Unicode"/>
          <w:b/>
          <w:bCs/>
          <w:color w:val="000000"/>
          <w:lang w:eastAsia="en-US" w:bidi="en-US"/>
        </w:rPr>
      </w:pPr>
      <w:r w:rsidRPr="007323E7">
        <w:rPr>
          <w:rFonts w:eastAsia="Lucida Sans Unicode"/>
          <w:b/>
          <w:bCs/>
          <w:color w:val="000000"/>
          <w:lang w:eastAsia="en-US" w:bidi="en-US"/>
        </w:rPr>
        <w:t xml:space="preserve">Uchwała </w:t>
      </w:r>
      <w:r w:rsidR="00AA3A93" w:rsidRPr="00AA3A93">
        <w:rPr>
          <w:b/>
        </w:rPr>
        <w:t>Nr 171/XXV/2026 Rady Gminy Konopiska  z dnia 24 marca 2026 r.</w:t>
      </w:r>
      <w:r w:rsidR="00AA3A93" w:rsidRPr="00446622">
        <w:rPr>
          <w:bCs/>
        </w:rPr>
        <w:t xml:space="preserve"> </w:t>
      </w:r>
      <w:r w:rsidR="00AA3A93" w:rsidRPr="00446622">
        <w:t xml:space="preserve"> 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w</w:t>
      </w:r>
      <w:r w:rsidRPr="007323E7">
        <w:rPr>
          <w:rFonts w:eastAsia="Lucida Sans Unicode"/>
          <w:b/>
          <w:bCs/>
          <w:color w:val="000000"/>
          <w:lang w:eastAsia="en-US" w:bidi="en-US"/>
        </w:rPr>
        <w:t xml:space="preserve"> sprawie określenia wykazu kąpielisk oraz sezonu kąpielowego na terenie gmi</w:t>
      </w:r>
      <w:r>
        <w:rPr>
          <w:rFonts w:eastAsia="Lucida Sans Unicode"/>
          <w:b/>
          <w:bCs/>
          <w:color w:val="000000"/>
          <w:lang w:eastAsia="en-US" w:bidi="en-US"/>
        </w:rPr>
        <w:t>ny Konopiska w roku 2026-została</w:t>
      </w:r>
      <w:r w:rsidRPr="007323E7">
        <w:rPr>
          <w:rFonts w:eastAsia="Lucida Sans Unicode"/>
          <w:b/>
          <w:bCs/>
          <w:color w:val="000000"/>
          <w:lang w:eastAsia="en-US" w:bidi="en-US"/>
        </w:rPr>
        <w:t xml:space="preserve"> podjęta.</w:t>
      </w:r>
    </w:p>
    <w:p w:rsidR="007323E7" w:rsidRDefault="007323E7" w:rsidP="007323E7">
      <w:pPr>
        <w:pStyle w:val="NormalnyWeb"/>
        <w:spacing w:before="0" w:beforeAutospacing="0" w:after="0"/>
        <w:jc w:val="both"/>
      </w:pPr>
    </w:p>
    <w:p w:rsidR="007323E7" w:rsidRPr="007323E7" w:rsidRDefault="007323E7" w:rsidP="007323E7">
      <w:pPr>
        <w:widowControl w:val="0"/>
        <w:suppressAutoHyphens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 w:rsidRPr="007323E7">
        <w:rPr>
          <w:b/>
          <w:bCs/>
          <w:u w:val="single"/>
        </w:rPr>
        <w:t>Ad 6.</w:t>
      </w:r>
      <w:r w:rsidRPr="007323E7">
        <w:rPr>
          <w:rFonts w:eastAsia="Lucida Sans Unicode"/>
          <w:b/>
          <w:bCs/>
          <w:color w:val="000000"/>
          <w:u w:val="single"/>
          <w:lang w:eastAsia="en-US" w:bidi="en-US"/>
        </w:rPr>
        <w:t>Podjęcie uchwały w sprawie przyjęcia Programu opieki nad zwierzętami bezdomnymi oraz zapobiegania bezdomności zwierząt na terenie Gminy Konopiska.</w:t>
      </w:r>
    </w:p>
    <w:p w:rsidR="007323E7" w:rsidRPr="00EE25E7" w:rsidRDefault="007323E7" w:rsidP="00AA3A93">
      <w:pPr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komisjach.</w:t>
      </w:r>
      <w:r w:rsidR="00AA3A93">
        <w:rPr>
          <w:rFonts w:eastAsia="Calibri"/>
          <w:lang w:eastAsia="en-US"/>
        </w:rPr>
        <w:t xml:space="preserve"> </w:t>
      </w:r>
      <w:r w:rsidRPr="00EE25E7">
        <w:t>Czy są jakieś pytania, uwagi?</w:t>
      </w:r>
    </w:p>
    <w:p w:rsidR="007323E7" w:rsidRPr="00EE25E7" w:rsidRDefault="007323E7" w:rsidP="007323E7">
      <w:pPr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7323E7" w:rsidRPr="00EE25E7" w:rsidRDefault="007323E7" w:rsidP="007323E7">
      <w:pPr>
        <w:pStyle w:val="NormalnyWeb"/>
        <w:spacing w:before="0" w:beforeAutospacing="0" w:after="0"/>
        <w:jc w:val="both"/>
        <w:rPr>
          <w:bCs/>
        </w:rPr>
      </w:pPr>
      <w:r>
        <w:rPr>
          <w:bCs/>
        </w:rPr>
        <w:t>M.Haczyk-odczytał</w:t>
      </w:r>
      <w:r w:rsidRPr="00EE25E7">
        <w:rPr>
          <w:bCs/>
        </w:rPr>
        <w:t xml:space="preserve"> projekt uchwały.</w:t>
      </w:r>
    </w:p>
    <w:p w:rsidR="007323E7" w:rsidRPr="00EE25E7" w:rsidRDefault="007323E7" w:rsidP="007323E7">
      <w:pPr>
        <w:pStyle w:val="NormalnyWeb"/>
        <w:spacing w:before="0" w:beforeAutospacing="0" w:after="0"/>
        <w:jc w:val="both"/>
      </w:pPr>
      <w:r w:rsidRPr="00EE25E7">
        <w:t>Przewodnicząca Rady Gminy Konopiska poddała pod głosowanie uchwałę.</w:t>
      </w:r>
    </w:p>
    <w:p w:rsidR="007323E7" w:rsidRDefault="007323E7" w:rsidP="007323E7">
      <w:pPr>
        <w:jc w:val="both"/>
        <w:rPr>
          <w:rFonts w:eastAsiaTheme="minorEastAsia"/>
        </w:rPr>
      </w:pPr>
      <w:r>
        <w:rPr>
          <w:rFonts w:eastAsiaTheme="minorEastAsia"/>
        </w:rPr>
        <w:t>ZA: 13,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1, NIEOBECNI: 1</w:t>
      </w:r>
    </w:p>
    <w:p w:rsidR="007323E7" w:rsidRPr="007323E7" w:rsidRDefault="007323E7" w:rsidP="007323E7">
      <w:pPr>
        <w:widowControl w:val="0"/>
        <w:suppressAutoHyphens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 w:rsidRPr="007323E7">
        <w:rPr>
          <w:rFonts w:eastAsia="Lucida Sans Unicode"/>
          <w:b/>
          <w:bCs/>
          <w:color w:val="000000"/>
          <w:lang w:eastAsia="en-US" w:bidi="en-US"/>
        </w:rPr>
        <w:t>U</w:t>
      </w:r>
      <w:r w:rsidR="00A30A08">
        <w:rPr>
          <w:rFonts w:eastAsia="Lucida Sans Unicode"/>
          <w:b/>
          <w:bCs/>
          <w:color w:val="000000"/>
          <w:lang w:eastAsia="en-US" w:bidi="en-US"/>
        </w:rPr>
        <w:t>chwała</w:t>
      </w:r>
      <w:r w:rsidRPr="007323E7">
        <w:rPr>
          <w:rFonts w:eastAsia="Lucida Sans Unicode"/>
          <w:b/>
          <w:bCs/>
          <w:color w:val="000000"/>
          <w:lang w:eastAsia="en-US" w:bidi="en-US"/>
        </w:rPr>
        <w:t xml:space="preserve"> </w:t>
      </w:r>
      <w:r w:rsidR="00AA3A93" w:rsidRPr="00AA3A93">
        <w:rPr>
          <w:b/>
        </w:rPr>
        <w:t>Nr 17</w:t>
      </w:r>
      <w:r w:rsidR="00AA3A93">
        <w:rPr>
          <w:b/>
        </w:rPr>
        <w:t>2</w:t>
      </w:r>
      <w:r w:rsidR="00AA3A93" w:rsidRPr="00AA3A93">
        <w:rPr>
          <w:b/>
        </w:rPr>
        <w:t>/XXV/2026 Rady Gminy Konopiska  z dnia 24 marca 2026 r.</w:t>
      </w:r>
      <w:r w:rsidR="00AA3A93" w:rsidRPr="00446622">
        <w:rPr>
          <w:bCs/>
        </w:rPr>
        <w:t xml:space="preserve"> </w:t>
      </w:r>
      <w:r w:rsidR="00AA3A93" w:rsidRPr="00446622">
        <w:t xml:space="preserve"> 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w sprawie przyjęcia Programu opieki nad zwierzętami bezdomnymi oraz zapobiegania bezdomności zwierząt na terenie Gminy Konopiska-została podjęta.</w:t>
      </w:r>
    </w:p>
    <w:p w:rsidR="007323E7" w:rsidRDefault="007323E7" w:rsidP="007323E7">
      <w:pPr>
        <w:widowControl w:val="0"/>
        <w:suppressAutoHyphens/>
        <w:jc w:val="both"/>
        <w:rPr>
          <w:rFonts w:eastAsia="Lucida Sans Unicode"/>
          <w:color w:val="000000"/>
          <w:lang w:eastAsia="en-US" w:bidi="en-US"/>
        </w:rPr>
      </w:pPr>
    </w:p>
    <w:p w:rsidR="007323E7" w:rsidRPr="007323E7" w:rsidRDefault="007323E7" w:rsidP="007323E7">
      <w:pPr>
        <w:widowControl w:val="0"/>
        <w:suppressAutoHyphens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 w:rsidRPr="007323E7">
        <w:rPr>
          <w:rFonts w:eastAsia="Lucida Sans Unicode"/>
          <w:b/>
          <w:bCs/>
          <w:color w:val="000000"/>
          <w:u w:val="single"/>
          <w:lang w:eastAsia="en-US" w:bidi="en-US"/>
        </w:rPr>
        <w:t>Ad 7.Podjęcie uchwały w sprawie wniosku o zajęcie stanowiska w sprawie znaczenia rolnictwa dla wspólnoty lokalnej.</w:t>
      </w:r>
    </w:p>
    <w:p w:rsidR="00A30A08" w:rsidRPr="00EE25E7" w:rsidRDefault="00A30A08" w:rsidP="00727504">
      <w:pPr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komisjach.</w:t>
      </w:r>
      <w:r w:rsidR="00727504">
        <w:rPr>
          <w:rFonts w:eastAsia="Calibri"/>
          <w:lang w:eastAsia="en-US"/>
        </w:rPr>
        <w:t xml:space="preserve"> </w:t>
      </w:r>
      <w:r w:rsidRPr="00EE25E7">
        <w:t>Czy są jakieś pytania, uwagi?</w:t>
      </w:r>
    </w:p>
    <w:p w:rsidR="00A30A08" w:rsidRPr="00EE25E7" w:rsidRDefault="00A30A08" w:rsidP="00A30A08">
      <w:pPr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A30A08" w:rsidRPr="00EE25E7" w:rsidRDefault="00A30A08" w:rsidP="00A30A08">
      <w:pPr>
        <w:pStyle w:val="NormalnyWeb"/>
        <w:spacing w:before="0" w:beforeAutospacing="0" w:after="0"/>
        <w:jc w:val="both"/>
        <w:rPr>
          <w:bCs/>
        </w:rPr>
      </w:pPr>
      <w:r w:rsidRPr="00EE25E7">
        <w:rPr>
          <w:bCs/>
        </w:rPr>
        <w:t>B.Jabłońska-odczytała projekt uchwały.</w:t>
      </w:r>
    </w:p>
    <w:p w:rsidR="00A30A08" w:rsidRDefault="00A30A08" w:rsidP="00A30A08">
      <w:pPr>
        <w:pStyle w:val="NormalnyWeb"/>
        <w:spacing w:before="0" w:beforeAutospacing="0" w:after="0"/>
        <w:jc w:val="both"/>
      </w:pPr>
      <w:r w:rsidRPr="00EE25E7">
        <w:t>Przewodnicząca Rady Gminy Konopiska poddała pod głosowanie uchwałę.</w:t>
      </w:r>
    </w:p>
    <w:p w:rsidR="00A30A08" w:rsidRPr="00EE25E7" w:rsidRDefault="00A30A08" w:rsidP="00A30A08">
      <w:pPr>
        <w:jc w:val="both"/>
        <w:rPr>
          <w:rFonts w:eastAsiaTheme="minorEastAsia"/>
        </w:rPr>
      </w:pPr>
      <w:r w:rsidRPr="00EE25E7">
        <w:rPr>
          <w:rFonts w:eastAsiaTheme="minorEastAsia"/>
          <w:u w:val="single"/>
        </w:rPr>
        <w:t>Wyniki głosowania:</w:t>
      </w:r>
    </w:p>
    <w:p w:rsidR="00A30A08" w:rsidRDefault="00A30A08" w:rsidP="00A30A08">
      <w:pPr>
        <w:jc w:val="both"/>
        <w:rPr>
          <w:rFonts w:eastAsiaTheme="minorEastAsia"/>
        </w:rPr>
      </w:pPr>
      <w:r>
        <w:rPr>
          <w:rFonts w:eastAsiaTheme="minorEastAsia"/>
        </w:rPr>
        <w:t>ZA: 13,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1, NIEOBECNI: 1</w:t>
      </w:r>
    </w:p>
    <w:p w:rsidR="007323E7" w:rsidRDefault="00A30A08" w:rsidP="007323E7">
      <w:pPr>
        <w:widowControl w:val="0"/>
        <w:suppressAutoHyphens/>
        <w:jc w:val="both"/>
        <w:rPr>
          <w:rFonts w:eastAsia="Lucida Sans Unicode"/>
          <w:color w:val="000000"/>
          <w:lang w:eastAsia="en-US" w:bidi="en-US"/>
        </w:rPr>
      </w:pPr>
      <w:r w:rsidRPr="00A30A08">
        <w:rPr>
          <w:rFonts w:eastAsia="Lucida Sans Unicode"/>
          <w:b/>
          <w:bCs/>
          <w:color w:val="000000"/>
          <w:lang w:eastAsia="en-US" w:bidi="en-US"/>
        </w:rPr>
        <w:t>U</w:t>
      </w:r>
      <w:r>
        <w:rPr>
          <w:rFonts w:eastAsia="Lucida Sans Unicode"/>
          <w:b/>
          <w:bCs/>
          <w:color w:val="000000"/>
          <w:lang w:eastAsia="en-US" w:bidi="en-US"/>
        </w:rPr>
        <w:t>chwała</w:t>
      </w:r>
      <w:r w:rsidRPr="00A30A08">
        <w:rPr>
          <w:rFonts w:eastAsia="Lucida Sans Unicode"/>
          <w:b/>
          <w:bCs/>
          <w:color w:val="000000"/>
          <w:lang w:eastAsia="en-US" w:bidi="en-US"/>
        </w:rPr>
        <w:t xml:space="preserve"> </w:t>
      </w:r>
      <w:r w:rsidR="00AA3A93" w:rsidRPr="00AA3A93">
        <w:rPr>
          <w:b/>
        </w:rPr>
        <w:t>Nr 17</w:t>
      </w:r>
      <w:r w:rsidR="00AA3A93">
        <w:rPr>
          <w:b/>
        </w:rPr>
        <w:t>3</w:t>
      </w:r>
      <w:r w:rsidR="00AA3A93" w:rsidRPr="00AA3A93">
        <w:rPr>
          <w:b/>
        </w:rPr>
        <w:t>/XXV/2026 Rady Gminy Konopiska  z dnia 24 marca 2026 r.</w:t>
      </w:r>
      <w:r w:rsidR="00AA3A93" w:rsidRPr="00446622">
        <w:rPr>
          <w:bCs/>
        </w:rPr>
        <w:t xml:space="preserve"> </w:t>
      </w:r>
      <w:r w:rsidR="00AA3A93" w:rsidRPr="00446622">
        <w:t xml:space="preserve"> </w:t>
      </w:r>
      <w:r w:rsidRPr="00A30A08">
        <w:rPr>
          <w:rFonts w:eastAsia="Lucida Sans Unicode"/>
          <w:b/>
          <w:bCs/>
          <w:color w:val="000000"/>
          <w:lang w:eastAsia="en-US" w:bidi="en-US"/>
        </w:rPr>
        <w:t>w sprawie wniosku o zajęcie stanowiska w sprawie znaczenia rolnictwa dla wspólnoty lokalnej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-</w:t>
      </w:r>
      <w:r>
        <w:rPr>
          <w:rFonts w:eastAsia="Lucida Sans Unicode"/>
          <w:b/>
          <w:bCs/>
          <w:color w:val="000000"/>
          <w:lang w:eastAsia="en-US" w:bidi="en-US"/>
        </w:rPr>
        <w:t xml:space="preserve"> 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została podjęta.</w:t>
      </w:r>
    </w:p>
    <w:p w:rsidR="007323E7" w:rsidRDefault="007323E7" w:rsidP="007323E7">
      <w:pPr>
        <w:widowControl w:val="0"/>
        <w:suppressAutoHyphens/>
        <w:jc w:val="both"/>
        <w:rPr>
          <w:rFonts w:eastAsia="Lucida Sans Unicode"/>
          <w:color w:val="000000"/>
          <w:lang w:eastAsia="en-US" w:bidi="en-US"/>
        </w:rPr>
      </w:pPr>
    </w:p>
    <w:p w:rsidR="007323E7" w:rsidRPr="00A30A08" w:rsidRDefault="00A30A08" w:rsidP="00A30A08">
      <w:pPr>
        <w:widowControl w:val="0"/>
        <w:suppressAutoHyphens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 w:rsidRPr="00A30A08">
        <w:rPr>
          <w:rFonts w:eastAsia="Lucida Sans Unicode"/>
          <w:b/>
          <w:bCs/>
          <w:color w:val="000000"/>
          <w:u w:val="single"/>
          <w:lang w:eastAsia="en-US" w:bidi="en-US"/>
        </w:rPr>
        <w:t>Ad 8.</w:t>
      </w:r>
      <w:r w:rsidR="007323E7" w:rsidRPr="00A30A08">
        <w:rPr>
          <w:rFonts w:eastAsia="Lucida Sans Unicode"/>
          <w:b/>
          <w:bCs/>
          <w:color w:val="000000"/>
          <w:u w:val="single"/>
          <w:lang w:eastAsia="en-US" w:bidi="en-US"/>
        </w:rPr>
        <w:t>Podjęcie uchwały w sprawie ustalenia wynagrodzenia Wójta Gminy Konopiska.</w:t>
      </w:r>
    </w:p>
    <w:p w:rsidR="00A30A08" w:rsidRPr="00EE25E7" w:rsidRDefault="00A30A08" w:rsidP="00A30A08">
      <w:pPr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komisjach.</w:t>
      </w:r>
    </w:p>
    <w:p w:rsidR="00A30A08" w:rsidRPr="00EE25E7" w:rsidRDefault="00A30A08" w:rsidP="00A30A08">
      <w:pPr>
        <w:pStyle w:val="NormalnyWeb"/>
        <w:spacing w:before="0" w:beforeAutospacing="0" w:after="0"/>
        <w:jc w:val="both"/>
      </w:pPr>
      <w:r w:rsidRPr="00EE25E7">
        <w:t>Czy są jakieś pytania, uwagi?</w:t>
      </w:r>
    </w:p>
    <w:p w:rsidR="00A30A08" w:rsidRPr="00EE25E7" w:rsidRDefault="00A30A08" w:rsidP="00A30A08">
      <w:pPr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A30A08" w:rsidRPr="00EE25E7" w:rsidRDefault="00A30A08" w:rsidP="00A30A08">
      <w:pPr>
        <w:pStyle w:val="NormalnyWeb"/>
        <w:spacing w:before="0" w:beforeAutospacing="0" w:after="0"/>
        <w:jc w:val="both"/>
        <w:rPr>
          <w:bCs/>
        </w:rPr>
      </w:pPr>
      <w:r>
        <w:rPr>
          <w:bCs/>
        </w:rPr>
        <w:t>M.Haczyk-odczytał</w:t>
      </w:r>
      <w:r w:rsidRPr="00EE25E7">
        <w:rPr>
          <w:bCs/>
        </w:rPr>
        <w:t xml:space="preserve"> projekt uchwały.</w:t>
      </w:r>
    </w:p>
    <w:p w:rsidR="00A30A08" w:rsidRPr="00EE25E7" w:rsidRDefault="00A30A08" w:rsidP="00A30A08">
      <w:pPr>
        <w:pStyle w:val="NormalnyWeb"/>
        <w:spacing w:before="0" w:beforeAutospacing="0" w:after="0"/>
        <w:jc w:val="both"/>
      </w:pPr>
      <w:r w:rsidRPr="00EE25E7">
        <w:lastRenderedPageBreak/>
        <w:t>Przewodnicząca Rady Gminy Konopiska poddała pod głosowanie uchwałę.</w:t>
      </w:r>
    </w:p>
    <w:p w:rsidR="00A30A08" w:rsidRDefault="00A30A08" w:rsidP="00A30A08">
      <w:pPr>
        <w:jc w:val="both"/>
        <w:rPr>
          <w:rFonts w:eastAsiaTheme="minorEastAsia"/>
        </w:rPr>
      </w:pPr>
      <w:r>
        <w:rPr>
          <w:rFonts w:eastAsiaTheme="minorEastAsia"/>
        </w:rPr>
        <w:t>ZA: 13,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1, NIEOBECNI: 1</w:t>
      </w:r>
    </w:p>
    <w:p w:rsidR="00A30A08" w:rsidRDefault="00A30A08" w:rsidP="00A30A08">
      <w:pPr>
        <w:widowControl w:val="0"/>
        <w:suppressAutoHyphens/>
        <w:jc w:val="both"/>
        <w:rPr>
          <w:rFonts w:eastAsia="Lucida Sans Unicode"/>
          <w:b/>
          <w:bCs/>
          <w:color w:val="000000"/>
          <w:lang w:eastAsia="en-US" w:bidi="en-US"/>
        </w:rPr>
      </w:pPr>
      <w:r w:rsidRPr="00A30A08">
        <w:rPr>
          <w:rFonts w:eastAsia="Lucida Sans Unicode"/>
          <w:b/>
          <w:bCs/>
          <w:color w:val="000000"/>
          <w:lang w:eastAsia="en-US" w:bidi="en-US"/>
        </w:rPr>
        <w:t xml:space="preserve">Uchwała </w:t>
      </w:r>
      <w:r w:rsidR="00AA3A93" w:rsidRPr="00AA3A93">
        <w:rPr>
          <w:b/>
        </w:rPr>
        <w:t>Nr 17</w:t>
      </w:r>
      <w:r w:rsidR="00AA3A93">
        <w:rPr>
          <w:b/>
        </w:rPr>
        <w:t>4</w:t>
      </w:r>
      <w:r w:rsidR="00AA3A93" w:rsidRPr="00AA3A93">
        <w:rPr>
          <w:b/>
        </w:rPr>
        <w:t>/XXV/2026 Rady Gminy Konopiska  z dnia 24 marca 2026 r.</w:t>
      </w:r>
      <w:r w:rsidR="00AA3A93" w:rsidRPr="00446622">
        <w:rPr>
          <w:bCs/>
        </w:rPr>
        <w:t xml:space="preserve"> </w:t>
      </w:r>
      <w:r w:rsidR="00AA3A93" w:rsidRPr="00446622">
        <w:t xml:space="preserve"> </w:t>
      </w:r>
      <w:r w:rsidRPr="00A30A08">
        <w:rPr>
          <w:rFonts w:eastAsia="Lucida Sans Unicode"/>
          <w:b/>
          <w:bCs/>
          <w:color w:val="000000"/>
          <w:lang w:eastAsia="en-US" w:bidi="en-US"/>
        </w:rPr>
        <w:t>w sprawie ustalenia wynagrodzenia Wójta Gminy Konopiska-</w:t>
      </w:r>
      <w:r>
        <w:rPr>
          <w:rFonts w:eastAsia="Lucida Sans Unicode"/>
          <w:b/>
          <w:bCs/>
          <w:color w:val="000000"/>
          <w:lang w:eastAsia="en-US" w:bidi="en-US"/>
        </w:rPr>
        <w:t xml:space="preserve"> 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została podjęta.</w:t>
      </w:r>
    </w:p>
    <w:p w:rsidR="00A30A08" w:rsidRPr="00A30A08" w:rsidRDefault="00A30A08" w:rsidP="00A30A08">
      <w:pPr>
        <w:widowControl w:val="0"/>
        <w:suppressAutoHyphens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</w:p>
    <w:p w:rsidR="007323E7" w:rsidRPr="00A30A08" w:rsidRDefault="00A30A08" w:rsidP="00A30A08">
      <w:pPr>
        <w:widowControl w:val="0"/>
        <w:suppressAutoHyphens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 w:rsidRPr="00A30A08">
        <w:rPr>
          <w:rFonts w:eastAsia="Lucida Sans Unicode"/>
          <w:b/>
          <w:bCs/>
          <w:color w:val="000000"/>
          <w:u w:val="single"/>
          <w:lang w:eastAsia="en-US" w:bidi="en-US"/>
        </w:rPr>
        <w:t>Ad 9.</w:t>
      </w:r>
      <w:r w:rsidR="007323E7" w:rsidRPr="00A30A08">
        <w:rPr>
          <w:rFonts w:eastAsia="Lucida Sans Unicode"/>
          <w:b/>
          <w:bCs/>
          <w:color w:val="000000"/>
          <w:u w:val="single"/>
          <w:lang w:eastAsia="en-US" w:bidi="en-US"/>
        </w:rPr>
        <w:t>Podjęcie uchwały w sprawie przyjęcia Regulaminu określającego zasady wyznaczania składu oraz zasady działania Komitetu Rewitalizacji.</w:t>
      </w:r>
    </w:p>
    <w:p w:rsidR="00A30A08" w:rsidRDefault="00A30A08" w:rsidP="00727504">
      <w:pPr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komisjach.</w:t>
      </w:r>
      <w:r w:rsidR="00727504">
        <w:rPr>
          <w:rFonts w:eastAsia="Calibri"/>
          <w:lang w:eastAsia="en-US"/>
        </w:rPr>
        <w:t xml:space="preserve"> </w:t>
      </w:r>
      <w:r w:rsidRPr="00EE25E7">
        <w:t>Czy są jakieś pytania, uwagi?</w:t>
      </w:r>
    </w:p>
    <w:p w:rsidR="00A30A08" w:rsidRPr="00EE25E7" w:rsidRDefault="00A30A08" w:rsidP="00A30A08">
      <w:pPr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A30A08" w:rsidRDefault="00A30A08" w:rsidP="00A30A08">
      <w:pPr>
        <w:pStyle w:val="NormalnyWeb"/>
        <w:spacing w:before="0" w:beforeAutospacing="0" w:after="0"/>
        <w:jc w:val="both"/>
        <w:rPr>
          <w:bCs/>
        </w:rPr>
      </w:pPr>
      <w:r w:rsidRPr="00EE25E7">
        <w:rPr>
          <w:bCs/>
        </w:rPr>
        <w:t>B.Jabłońska-odczytała projekt uchwały.</w:t>
      </w:r>
    </w:p>
    <w:p w:rsidR="00727504" w:rsidRPr="00EE25E7" w:rsidRDefault="00727504" w:rsidP="00727504">
      <w:pPr>
        <w:pStyle w:val="NormalnyWeb"/>
        <w:spacing w:before="0" w:beforeAutospacing="0" w:after="0"/>
        <w:jc w:val="both"/>
      </w:pPr>
      <w:r>
        <w:t>Sprawdzenie obecności.</w:t>
      </w:r>
    </w:p>
    <w:p w:rsidR="00A30A08" w:rsidRDefault="00A30A08" w:rsidP="00A30A08">
      <w:pPr>
        <w:pStyle w:val="NormalnyWeb"/>
        <w:spacing w:before="0" w:beforeAutospacing="0" w:after="0"/>
        <w:jc w:val="both"/>
      </w:pPr>
      <w:r w:rsidRPr="00EE25E7">
        <w:t>Przewodnicząca Rady Gminy Konopiska poddała pod głosowanie uchwałę.</w:t>
      </w:r>
    </w:p>
    <w:p w:rsidR="00A30A08" w:rsidRPr="00EE25E7" w:rsidRDefault="00A30A08" w:rsidP="00A30A08">
      <w:pPr>
        <w:jc w:val="both"/>
        <w:rPr>
          <w:rFonts w:eastAsiaTheme="minorEastAsia"/>
        </w:rPr>
      </w:pPr>
      <w:r w:rsidRPr="00EE25E7">
        <w:rPr>
          <w:rFonts w:eastAsiaTheme="minorEastAsia"/>
          <w:u w:val="single"/>
        </w:rPr>
        <w:t>Wyniki głosowania:</w:t>
      </w:r>
    </w:p>
    <w:p w:rsidR="00A30A08" w:rsidRDefault="00A30A08" w:rsidP="00A30A08">
      <w:pPr>
        <w:jc w:val="both"/>
        <w:rPr>
          <w:rFonts w:eastAsiaTheme="minorEastAsia"/>
        </w:rPr>
      </w:pPr>
      <w:r>
        <w:rPr>
          <w:rFonts w:eastAsiaTheme="minorEastAsia"/>
        </w:rPr>
        <w:t>ZA: 13,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2</w:t>
      </w:r>
    </w:p>
    <w:p w:rsidR="00A30A08" w:rsidRPr="00A30A08" w:rsidRDefault="00A30A08" w:rsidP="00A30A08">
      <w:pPr>
        <w:widowControl w:val="0"/>
        <w:suppressAutoHyphens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 w:rsidRPr="00A30A08">
        <w:rPr>
          <w:rFonts w:eastAsia="Lucida Sans Unicode"/>
          <w:b/>
          <w:bCs/>
          <w:color w:val="000000"/>
          <w:lang w:eastAsia="en-US" w:bidi="en-US"/>
        </w:rPr>
        <w:t xml:space="preserve">Uchwała </w:t>
      </w:r>
      <w:r w:rsidR="00AA3A93" w:rsidRPr="00AA3A93">
        <w:rPr>
          <w:b/>
        </w:rPr>
        <w:t>Nr 17</w:t>
      </w:r>
      <w:r w:rsidR="00AA3A93">
        <w:rPr>
          <w:b/>
        </w:rPr>
        <w:t>5</w:t>
      </w:r>
      <w:r w:rsidR="00AA3A93" w:rsidRPr="00AA3A93">
        <w:rPr>
          <w:b/>
        </w:rPr>
        <w:t>/XXV/2026 Rady Gminy Konopiska  z dnia 24 marca 2026 r.</w:t>
      </w:r>
      <w:r w:rsidR="00AA3A93" w:rsidRPr="00446622">
        <w:rPr>
          <w:bCs/>
        </w:rPr>
        <w:t xml:space="preserve"> </w:t>
      </w:r>
      <w:r w:rsidR="00AA3A93" w:rsidRPr="00446622">
        <w:t xml:space="preserve"> </w:t>
      </w:r>
      <w:r w:rsidRPr="00A30A08">
        <w:rPr>
          <w:rFonts w:eastAsia="Lucida Sans Unicode"/>
          <w:b/>
          <w:bCs/>
          <w:color w:val="000000"/>
          <w:lang w:eastAsia="en-US" w:bidi="en-US"/>
        </w:rPr>
        <w:t>w sprawie przyjęcia Regulaminu określającego zasady wyznaczania składu oraz zasady działania Komitetu Rewitalizacji-</w:t>
      </w:r>
      <w:r>
        <w:rPr>
          <w:rFonts w:eastAsia="Lucida Sans Unicode"/>
          <w:b/>
          <w:bCs/>
          <w:color w:val="000000"/>
          <w:lang w:eastAsia="en-US" w:bidi="en-US"/>
        </w:rPr>
        <w:t xml:space="preserve"> 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została podjęta.</w:t>
      </w:r>
    </w:p>
    <w:p w:rsidR="00A30A08" w:rsidRDefault="00A30A08" w:rsidP="00A30A08">
      <w:pPr>
        <w:jc w:val="both"/>
        <w:rPr>
          <w:rFonts w:eastAsiaTheme="minorEastAsia"/>
        </w:rPr>
      </w:pPr>
    </w:p>
    <w:p w:rsidR="007323E7" w:rsidRDefault="00C5702C" w:rsidP="00A30A08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>
        <w:rPr>
          <w:rFonts w:eastAsiaTheme="minorEastAsia"/>
          <w:b/>
          <w:bCs/>
          <w:u w:val="single"/>
        </w:rPr>
        <w:t xml:space="preserve">Ad </w:t>
      </w:r>
      <w:r w:rsidR="00A30A08" w:rsidRPr="00A30A08">
        <w:rPr>
          <w:rFonts w:eastAsiaTheme="minorEastAsia"/>
          <w:b/>
          <w:bCs/>
          <w:u w:val="single"/>
        </w:rPr>
        <w:t>10</w:t>
      </w:r>
      <w:r>
        <w:rPr>
          <w:rFonts w:eastAsiaTheme="minorEastAsia"/>
          <w:b/>
          <w:bCs/>
          <w:u w:val="single"/>
        </w:rPr>
        <w:t>.</w:t>
      </w:r>
      <w:r w:rsidR="007323E7" w:rsidRPr="00A30A08">
        <w:rPr>
          <w:rFonts w:eastAsia="Lucida Sans Unicode"/>
          <w:b/>
          <w:bCs/>
          <w:color w:val="000000"/>
          <w:u w:val="single"/>
          <w:lang w:eastAsia="en-US" w:bidi="en-US"/>
        </w:rPr>
        <w:t>Podjęcie uchwały w sprawie miejscowego planu zagospodarowania przestrzennego "Wąsosz/Łaziec – Etap Pierwszy”.</w:t>
      </w:r>
    </w:p>
    <w:p w:rsidR="00A30A08" w:rsidRDefault="00A30A08" w:rsidP="00A4227E">
      <w:pPr>
        <w:pStyle w:val="NormalnyWeb"/>
        <w:spacing w:before="0" w:beforeAutospacing="0" w:after="0"/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komisjach.</w:t>
      </w:r>
      <w:r w:rsidRPr="00A30A08">
        <w:t xml:space="preserve"> </w:t>
      </w:r>
      <w:r w:rsidRPr="00EE25E7">
        <w:t>Czy są jakieś pytania, uwagi?</w:t>
      </w:r>
    </w:p>
    <w:p w:rsidR="00A36D8D" w:rsidRPr="00A36D8D" w:rsidRDefault="00A36D8D" w:rsidP="00A4227E">
      <w:pPr>
        <w:jc w:val="both"/>
        <w:rPr>
          <w:rFonts w:eastAsiaTheme="minorHAnsi"/>
          <w:lang w:eastAsia="en-US"/>
        </w:rPr>
      </w:pPr>
      <w:r w:rsidRPr="00A36D8D">
        <w:t>M.</w:t>
      </w:r>
      <w:r w:rsidR="00A30A08" w:rsidRPr="00A36D8D">
        <w:t xml:space="preserve">Haczyk </w:t>
      </w:r>
      <w:r w:rsidRPr="00A36D8D">
        <w:t>-</w:t>
      </w:r>
      <w:r w:rsidR="00A4227E">
        <w:rPr>
          <w:rFonts w:eastAsiaTheme="minorHAnsi"/>
          <w:lang w:eastAsia="en-US"/>
        </w:rPr>
        <w:t>s</w:t>
      </w:r>
      <w:r w:rsidRPr="00A36D8D">
        <w:rPr>
          <w:rFonts w:eastAsiaTheme="minorHAnsi"/>
          <w:lang w:eastAsia="en-US"/>
        </w:rPr>
        <w:t xml:space="preserve">kładam wniosek formalny, aby ograniczyć czytanie projektu uchwały </w:t>
      </w:r>
      <w:r w:rsidR="00A4227E">
        <w:rPr>
          <w:bCs/>
        </w:rPr>
        <w:t>w sprawie m</w:t>
      </w:r>
      <w:r w:rsidRPr="00A36D8D">
        <w:rPr>
          <w:bCs/>
        </w:rPr>
        <w:t>iejscowego planu zagospodarowania przestrzennego "Wąsosz/Łaziec – Etap Pierwszy”.</w:t>
      </w:r>
    </w:p>
    <w:p w:rsidR="00A36D8D" w:rsidRDefault="00A36D8D" w:rsidP="00A4227E">
      <w:pPr>
        <w:jc w:val="both"/>
        <w:rPr>
          <w:rFonts w:eastAsiaTheme="minorHAnsi"/>
          <w:bCs/>
          <w:lang w:eastAsia="en-US"/>
        </w:rPr>
      </w:pPr>
      <w:r w:rsidRPr="00A36D8D">
        <w:rPr>
          <w:rFonts w:eastAsiaTheme="minorHAnsi"/>
          <w:bCs/>
          <w:lang w:eastAsia="en-US"/>
        </w:rPr>
        <w:t>do paragraf 2 oraz paragrafów 18, 19 i 20.</w:t>
      </w:r>
    </w:p>
    <w:p w:rsidR="00A4227E" w:rsidRPr="00EE25E7" w:rsidRDefault="00A4227E" w:rsidP="00A4227E">
      <w:pPr>
        <w:pStyle w:val="NormalnyWeb"/>
        <w:spacing w:before="0" w:beforeAutospacing="0" w:after="0"/>
        <w:jc w:val="both"/>
      </w:pPr>
      <w:r>
        <w:t>Sprawdzenie obecności.</w:t>
      </w:r>
    </w:p>
    <w:p w:rsidR="00A30A08" w:rsidRPr="00A36D8D" w:rsidRDefault="00A36D8D" w:rsidP="00A30A08">
      <w:pPr>
        <w:pStyle w:val="NormalnyWeb"/>
        <w:tabs>
          <w:tab w:val="left" w:pos="686"/>
        </w:tabs>
        <w:spacing w:before="0" w:beforeAutospacing="0" w:after="0"/>
        <w:jc w:val="both"/>
      </w:pPr>
      <w:r w:rsidRPr="00A36D8D">
        <w:t>A.Chmielewska- przechodzimy do głosowania.</w:t>
      </w:r>
    </w:p>
    <w:p w:rsidR="00A30A08" w:rsidRDefault="00A30A08" w:rsidP="00A30A08">
      <w:pPr>
        <w:pStyle w:val="NormalnyWeb"/>
        <w:spacing w:before="0" w:beforeAutospacing="0" w:after="0"/>
        <w:jc w:val="both"/>
      </w:pPr>
      <w:r>
        <w:t>Głosowanie nad wnioskiem formalnym</w:t>
      </w:r>
      <w:r w:rsidR="00A4227E">
        <w:t>:</w:t>
      </w:r>
    </w:p>
    <w:p w:rsidR="00A30A08" w:rsidRDefault="00A30A08" w:rsidP="00A30A08">
      <w:pPr>
        <w:jc w:val="both"/>
        <w:rPr>
          <w:rFonts w:eastAsiaTheme="minorEastAsia"/>
        </w:rPr>
      </w:pPr>
      <w:r>
        <w:rPr>
          <w:rFonts w:eastAsiaTheme="minorEastAsia"/>
        </w:rPr>
        <w:t>ZA: 14,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1</w:t>
      </w:r>
    </w:p>
    <w:p w:rsidR="00A30A08" w:rsidRPr="00EE25E7" w:rsidRDefault="00A30A08" w:rsidP="00A30A08">
      <w:pPr>
        <w:pStyle w:val="NormalnyWeb"/>
        <w:spacing w:before="0" w:beforeAutospacing="0" w:after="0"/>
        <w:jc w:val="both"/>
        <w:rPr>
          <w:bCs/>
        </w:rPr>
      </w:pPr>
      <w:r>
        <w:rPr>
          <w:bCs/>
        </w:rPr>
        <w:t>M.Haczyk-odczytał</w:t>
      </w:r>
      <w:r w:rsidRPr="00EE25E7">
        <w:rPr>
          <w:bCs/>
        </w:rPr>
        <w:t xml:space="preserve"> projekt uchwały.</w:t>
      </w:r>
    </w:p>
    <w:p w:rsidR="00A30A08" w:rsidRPr="00EE25E7" w:rsidRDefault="00A30A08" w:rsidP="00A30A08">
      <w:pPr>
        <w:pStyle w:val="NormalnyWeb"/>
        <w:spacing w:before="0" w:beforeAutospacing="0" w:after="0"/>
        <w:jc w:val="both"/>
      </w:pPr>
      <w:r w:rsidRPr="00EE25E7">
        <w:t>Przewodnicząca Rady Gminy Konopiska poddała pod głosowanie uchwałę.</w:t>
      </w:r>
    </w:p>
    <w:p w:rsidR="00A30A08" w:rsidRDefault="00A30A08" w:rsidP="00A30A08">
      <w:pPr>
        <w:jc w:val="both"/>
        <w:rPr>
          <w:rFonts w:eastAsiaTheme="minorEastAsia"/>
        </w:rPr>
      </w:pPr>
      <w:r>
        <w:rPr>
          <w:rFonts w:eastAsiaTheme="minorEastAsia"/>
        </w:rPr>
        <w:t>ZA: 14,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1</w:t>
      </w:r>
    </w:p>
    <w:p w:rsidR="00A30A08" w:rsidRDefault="00A30A08" w:rsidP="00A30A08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 w:rsidRPr="00A30A08">
        <w:rPr>
          <w:rFonts w:eastAsia="Lucida Sans Unicode"/>
          <w:b/>
          <w:bCs/>
          <w:color w:val="000000"/>
          <w:lang w:eastAsia="en-US" w:bidi="en-US"/>
        </w:rPr>
        <w:t xml:space="preserve">Uchwała </w:t>
      </w:r>
      <w:r w:rsidR="00AA3A93" w:rsidRPr="00AA3A93">
        <w:rPr>
          <w:b/>
        </w:rPr>
        <w:t>Nr 17</w:t>
      </w:r>
      <w:r w:rsidR="00AA3A93">
        <w:rPr>
          <w:b/>
        </w:rPr>
        <w:t>6</w:t>
      </w:r>
      <w:r w:rsidR="00AA3A93" w:rsidRPr="00AA3A93">
        <w:rPr>
          <w:b/>
        </w:rPr>
        <w:t>/XXV/2026 Rady Gminy Konopiska  z dnia 24 marca 2026 r.</w:t>
      </w:r>
      <w:r w:rsidR="00AA3A93" w:rsidRPr="00446622">
        <w:rPr>
          <w:bCs/>
        </w:rPr>
        <w:t xml:space="preserve"> </w:t>
      </w:r>
      <w:r w:rsidR="00AA3A93" w:rsidRPr="00446622">
        <w:t xml:space="preserve"> </w:t>
      </w:r>
      <w:r w:rsidRPr="00A30A08">
        <w:rPr>
          <w:rFonts w:eastAsia="Lucida Sans Unicode"/>
          <w:b/>
          <w:bCs/>
          <w:color w:val="000000"/>
          <w:lang w:eastAsia="en-US" w:bidi="en-US"/>
        </w:rPr>
        <w:t>w sprawie miejscowego planu zagospodarowania przestrzennego "Wąsosz/Łaziec – Etap Pierwszy” -</w:t>
      </w:r>
      <w:r>
        <w:rPr>
          <w:rFonts w:eastAsia="Lucida Sans Unicode"/>
          <w:b/>
          <w:bCs/>
          <w:color w:val="000000"/>
          <w:lang w:eastAsia="en-US" w:bidi="en-US"/>
        </w:rPr>
        <w:t xml:space="preserve"> 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została podjęta.</w:t>
      </w:r>
    </w:p>
    <w:p w:rsidR="00A30A08" w:rsidRPr="00A30A08" w:rsidRDefault="00A30A08" w:rsidP="00A30A08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</w:p>
    <w:p w:rsidR="007323E7" w:rsidRPr="00A30A08" w:rsidRDefault="00A30A08" w:rsidP="00A30A08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 w:rsidRPr="00A30A08">
        <w:rPr>
          <w:rFonts w:eastAsia="Lucida Sans Unicode"/>
          <w:b/>
          <w:bCs/>
          <w:color w:val="000000"/>
          <w:u w:val="single"/>
          <w:lang w:eastAsia="en-US" w:bidi="en-US"/>
        </w:rPr>
        <w:t xml:space="preserve">Ad </w:t>
      </w:r>
      <w:r w:rsidR="008F6DF2">
        <w:rPr>
          <w:rFonts w:eastAsia="Lucida Sans Unicode"/>
          <w:b/>
          <w:bCs/>
          <w:color w:val="000000"/>
          <w:u w:val="single"/>
          <w:lang w:eastAsia="en-US" w:bidi="en-US"/>
        </w:rPr>
        <w:t>11</w:t>
      </w:r>
      <w:r w:rsidR="00AA3A93">
        <w:rPr>
          <w:rFonts w:eastAsia="Lucida Sans Unicode"/>
          <w:b/>
          <w:bCs/>
          <w:color w:val="000000"/>
          <w:u w:val="single"/>
          <w:lang w:eastAsia="en-US" w:bidi="en-US"/>
        </w:rPr>
        <w:t>.</w:t>
      </w:r>
      <w:r w:rsidR="007323E7" w:rsidRPr="00A30A08">
        <w:rPr>
          <w:rFonts w:eastAsia="Lucida Sans Unicode"/>
          <w:b/>
          <w:bCs/>
          <w:color w:val="000000"/>
          <w:u w:val="single"/>
          <w:lang w:eastAsia="en-US" w:bidi="en-US"/>
        </w:rPr>
        <w:t>Podjęcie uchwały w sprawie miejscowego planu zagospodarowania przestrzennego Aleksandria Druga – etap pierwszy.</w:t>
      </w:r>
    </w:p>
    <w:p w:rsidR="00A30A08" w:rsidRDefault="00A30A08" w:rsidP="00A30A08">
      <w:pPr>
        <w:pStyle w:val="NormalnyWeb"/>
        <w:spacing w:before="0" w:beforeAutospacing="0" w:after="0"/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komisjach.</w:t>
      </w:r>
      <w:r w:rsidRPr="00A30A08">
        <w:t xml:space="preserve"> </w:t>
      </w:r>
      <w:r w:rsidRPr="00EE25E7">
        <w:t>Czy są jakieś pytania, uwagi?</w:t>
      </w:r>
    </w:p>
    <w:p w:rsidR="00A36D8D" w:rsidRPr="00A36D8D" w:rsidRDefault="00A36D8D" w:rsidP="00A36D8D">
      <w:pPr>
        <w:spacing w:line="360" w:lineRule="auto"/>
        <w:jc w:val="both"/>
        <w:rPr>
          <w:rFonts w:eastAsiaTheme="minorHAnsi"/>
          <w:bCs/>
          <w:lang w:eastAsia="en-US"/>
        </w:rPr>
      </w:pPr>
      <w:r>
        <w:t>M.</w:t>
      </w:r>
      <w:r w:rsidR="00A30A08" w:rsidRPr="00A36D8D">
        <w:t xml:space="preserve">Haczyk </w:t>
      </w:r>
      <w:r w:rsidRPr="00A36D8D">
        <w:t>-</w:t>
      </w:r>
      <w:r w:rsidRPr="00A36D8D">
        <w:rPr>
          <w:rFonts w:eastAsiaTheme="minorHAnsi"/>
          <w:lang w:eastAsia="en-US"/>
        </w:rPr>
        <w:t xml:space="preserve"> </w:t>
      </w:r>
      <w:r w:rsidRPr="00A36D8D">
        <w:rPr>
          <w:rFonts w:eastAsiaTheme="minorHAnsi"/>
          <w:lang w:eastAsia="en-US"/>
        </w:rPr>
        <w:t xml:space="preserve">Składam wniosek formalny, aby ograniczyć czytanie projektu uchwały </w:t>
      </w:r>
      <w:r w:rsidRPr="00A36D8D">
        <w:rPr>
          <w:rFonts w:eastAsiaTheme="minorHAnsi"/>
          <w:bCs/>
          <w:lang w:eastAsia="en-US"/>
        </w:rPr>
        <w:t xml:space="preserve">w </w:t>
      </w:r>
      <w:r w:rsidRPr="00A36D8D">
        <w:rPr>
          <w:rFonts w:eastAsia="Lucida Sans Unicode" w:cs="Tahoma"/>
          <w:color w:val="000000"/>
          <w:lang w:eastAsia="en-US" w:bidi="en-US"/>
        </w:rPr>
        <w:t xml:space="preserve">sprawie </w:t>
      </w:r>
      <w:r w:rsidRPr="00A36D8D">
        <w:rPr>
          <w:rFonts w:eastAsia="Calibri"/>
          <w:color w:val="000000"/>
          <w:lang w:eastAsia="en-US"/>
        </w:rPr>
        <w:t xml:space="preserve">miejscowego planu zagospodarowania przestrzennego </w:t>
      </w:r>
      <w:r w:rsidRPr="00A36D8D">
        <w:rPr>
          <w:rFonts w:eastAsia="Lucida Sans Unicode"/>
          <w:bCs/>
          <w:iCs/>
          <w:color w:val="000000"/>
          <w:lang w:eastAsia="en-US"/>
        </w:rPr>
        <w:t>Al</w:t>
      </w:r>
      <w:r>
        <w:rPr>
          <w:rFonts w:eastAsia="Lucida Sans Unicode"/>
          <w:bCs/>
          <w:iCs/>
          <w:color w:val="000000"/>
          <w:lang w:eastAsia="en-US"/>
        </w:rPr>
        <w:t xml:space="preserve">eksandria Druga – etap pierwszy </w:t>
      </w:r>
      <w:r w:rsidRPr="00A36D8D">
        <w:rPr>
          <w:rFonts w:eastAsiaTheme="minorHAnsi"/>
          <w:bCs/>
          <w:lang w:eastAsia="en-US"/>
        </w:rPr>
        <w:t>do paragraf 2 ust.3 włącznie oraz paragrafów 36, 37 i 38.</w:t>
      </w:r>
    </w:p>
    <w:p w:rsidR="00A36D8D" w:rsidRPr="00A36D8D" w:rsidRDefault="00A36D8D" w:rsidP="00A30A08">
      <w:pPr>
        <w:pStyle w:val="NormalnyWeb"/>
        <w:tabs>
          <w:tab w:val="left" w:pos="686"/>
        </w:tabs>
        <w:spacing w:before="0" w:beforeAutospacing="0" w:after="0"/>
        <w:jc w:val="both"/>
      </w:pPr>
      <w:r w:rsidRPr="00A36D8D">
        <w:t>A.Chmielewska- przechodzimy do głosowania.</w:t>
      </w:r>
    </w:p>
    <w:p w:rsidR="00A30A08" w:rsidRDefault="00A30A08" w:rsidP="00A30A08">
      <w:pPr>
        <w:pStyle w:val="NormalnyWeb"/>
        <w:spacing w:before="0" w:beforeAutospacing="0" w:after="0"/>
        <w:jc w:val="both"/>
      </w:pPr>
      <w:r>
        <w:t>Głosowanie nad wnioskiem formalnym</w:t>
      </w:r>
    </w:p>
    <w:p w:rsidR="00A30A08" w:rsidRDefault="00A30A08" w:rsidP="00A30A08">
      <w:pPr>
        <w:jc w:val="both"/>
        <w:rPr>
          <w:rFonts w:eastAsiaTheme="minorEastAsia"/>
        </w:rPr>
      </w:pPr>
      <w:r>
        <w:rPr>
          <w:rFonts w:eastAsiaTheme="minorEastAsia"/>
        </w:rPr>
        <w:t>ZA: 14,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1</w:t>
      </w:r>
    </w:p>
    <w:p w:rsidR="00A30A08" w:rsidRDefault="00A4227E" w:rsidP="00A4227E">
      <w:pPr>
        <w:jc w:val="both"/>
        <w:rPr>
          <w:rFonts w:eastAsia="Lucida Sans Unicode"/>
          <w:color w:val="000000"/>
          <w:lang w:eastAsia="en-US" w:bidi="en-US"/>
        </w:rPr>
      </w:pPr>
      <w:r w:rsidRPr="00A36D8D">
        <w:t>A.Chmielewska-</w:t>
      </w:r>
      <w:r>
        <w:t>procedowanie uchwały.</w:t>
      </w:r>
    </w:p>
    <w:p w:rsidR="00E55B1F" w:rsidRDefault="00E55B1F" w:rsidP="00E55B1F">
      <w:pPr>
        <w:spacing w:after="160" w:line="256" w:lineRule="auto"/>
      </w:pPr>
      <w:r>
        <w:t xml:space="preserve">Rozstrzygnięcie Rady Gminy Konopiska o sposobie rozpatrzenia uwag wniesionych do projektu miejscowego planu zagospodarowania przestrzennego Aleksandria Druga – etap pierwszy. Do ponownie wyłożonego do publicznego wglądu projektu miejscowego planu zagospodarowania przestrzennego obejmującego obszar położony w granicach sołectwa Aleksandria Druga złożono 20 uwag – załącznik nr 3 do uchwały. </w:t>
      </w:r>
    </w:p>
    <w:p w:rsidR="00E55B1F" w:rsidRDefault="00E55B1F" w:rsidP="00E55B1F">
      <w:pPr>
        <w:spacing w:after="160" w:line="256" w:lineRule="auto"/>
      </w:pPr>
      <w:r>
        <w:rPr>
          <w:u w:val="single"/>
        </w:rPr>
        <w:t>I głosowanie uwag</w:t>
      </w:r>
    </w:p>
    <w:p w:rsidR="00E55B1F" w:rsidRDefault="00E55B1F" w:rsidP="00E55B1F">
      <w:r>
        <w:lastRenderedPageBreak/>
        <w:t>Złożono 15 uwag dotyczących wprowadzenia zabudowy mieszkaniowej dla działek nr ewidencyjny 104, 510/2, 192/2, 731/8, 545, 538/6, 504/1, 441, 442, 437/1, 512/49, 511/5, 546/1, 741,</w:t>
      </w:r>
      <w:r w:rsidR="00A4227E">
        <w:t xml:space="preserve"> </w:t>
      </w:r>
      <w:r>
        <w:t xml:space="preserve">471 , które nie zostały uwzględnione. Ustalenia projektu planu dla wymienionych nieruchomości są zgodne ze Studium uwarunkowań i kierunków zagospodarowania przestrzennego gminy Konopiska, gdzie część terenu jest przeznaczona pod tereny zabudowy jednorodzinnej i zagrodowej, a część pod strefę rolno-leśną, strefę rolno-leśno-rekreacyjną lub tereny zabudowy mieszkaniowej w perspektywie. </w:t>
      </w:r>
    </w:p>
    <w:p w:rsidR="00E55B1F" w:rsidRDefault="00E55B1F" w:rsidP="00E55B1F">
      <w:r>
        <w:t xml:space="preserve">Głosowanie do uwag nr 1, 2, 4, 5, 6, 7, 8, 9, 10, 11, 14, 15, 16, 17, 19. </w:t>
      </w:r>
    </w:p>
    <w:p w:rsidR="00E55B1F" w:rsidRDefault="00E55B1F" w:rsidP="00E55B1F">
      <w:r>
        <w:t xml:space="preserve">A.Chmielewska- kto jest za nieuwzględnieniem uwag zamieszczonych w załączniku nr 3 lp. 1, 2, 4, 5, 6, 7, 8, 9, 10, 11, 14, 15, 16, 17, 19  do uchwały? </w:t>
      </w:r>
    </w:p>
    <w:p w:rsidR="00E55B1F" w:rsidRDefault="00E55B1F" w:rsidP="00E55B1F">
      <w:pPr>
        <w:spacing w:after="160" w:line="256" w:lineRule="auto"/>
        <w:jc w:val="both"/>
        <w:rPr>
          <w:rFonts w:eastAsiaTheme="minorEastAsia"/>
        </w:rPr>
      </w:pPr>
      <w:r>
        <w:rPr>
          <w:rFonts w:eastAsiaTheme="minorEastAsia"/>
        </w:rPr>
        <w:t>ZA: 13</w:t>
      </w:r>
      <w:r>
        <w:rPr>
          <w:rFonts w:eastAsiaTheme="minorEastAsia"/>
        </w:rPr>
        <w:t>, PRZECIW: 0, WSTRZYMUJĘ SIĘ</w:t>
      </w:r>
      <w:r>
        <w:rPr>
          <w:rFonts w:eastAsiaTheme="minorEastAsia"/>
        </w:rPr>
        <w:t>: 1, BRAK GŁOSU: 0, NIEOBECNI: 1</w:t>
      </w:r>
    </w:p>
    <w:p w:rsidR="00E55B1F" w:rsidRDefault="00E55B1F" w:rsidP="00E55B1F">
      <w:pPr>
        <w:rPr>
          <w:u w:val="single"/>
        </w:rPr>
      </w:pPr>
      <w:r>
        <w:rPr>
          <w:u w:val="single"/>
        </w:rPr>
        <w:t xml:space="preserve">-II głosowanie uwag </w:t>
      </w:r>
    </w:p>
    <w:p w:rsidR="00E55B1F" w:rsidRDefault="00E55B1F" w:rsidP="00E55B1F">
      <w:r>
        <w:t>Złożono 1 uwagę dla działki nr ewidencyjny 198/5 dotyczącą wprowadzenia zabudowy mieszkaniowo usługowej. Uwaga nie została uwzględniona ponieważ brak jest działki o takim numerze.</w:t>
      </w:r>
    </w:p>
    <w:p w:rsidR="00E55B1F" w:rsidRDefault="00E55B1F" w:rsidP="00E55B1F">
      <w:r>
        <w:t xml:space="preserve">Głosowanie do uwagi nr 18. </w:t>
      </w:r>
    </w:p>
    <w:p w:rsidR="00E55B1F" w:rsidRDefault="00E55B1F" w:rsidP="00E55B1F">
      <w:r>
        <w:t xml:space="preserve">A.Chmielewska- kto jest za nieuwzględnieniem uwag zamieszczonych w załączniku nr 3 lp. 18 do uchwały? </w:t>
      </w:r>
    </w:p>
    <w:p w:rsidR="00E55B1F" w:rsidRDefault="00E55B1F" w:rsidP="00E55B1F">
      <w:pPr>
        <w:spacing w:after="160" w:line="256" w:lineRule="auto"/>
        <w:jc w:val="both"/>
        <w:rPr>
          <w:rFonts w:eastAsiaTheme="minorEastAsia"/>
        </w:rPr>
      </w:pPr>
      <w:r>
        <w:rPr>
          <w:rFonts w:eastAsiaTheme="minorEastAsia"/>
        </w:rPr>
        <w:t>ZA: 14</w:t>
      </w:r>
      <w:r>
        <w:rPr>
          <w:rFonts w:eastAsiaTheme="minorEastAsia"/>
        </w:rPr>
        <w:t>, PRZECIW: 0, WSTRZYMUJĘ SIĘ</w:t>
      </w:r>
      <w:r>
        <w:rPr>
          <w:rFonts w:eastAsiaTheme="minorEastAsia"/>
        </w:rPr>
        <w:t>: 0, BRAK GŁOSU: 0, NIEOBECNI: 1</w:t>
      </w:r>
    </w:p>
    <w:p w:rsidR="00E55B1F" w:rsidRDefault="00E55B1F" w:rsidP="00E55B1F"/>
    <w:p w:rsidR="00E55B1F" w:rsidRDefault="00E55B1F" w:rsidP="00E55B1F">
      <w:pPr>
        <w:rPr>
          <w:u w:val="single"/>
        </w:rPr>
      </w:pPr>
      <w:r>
        <w:rPr>
          <w:u w:val="single"/>
        </w:rPr>
        <w:t>-III głosowanie uwag</w:t>
      </w:r>
    </w:p>
    <w:p w:rsidR="00E55B1F" w:rsidRDefault="00E55B1F" w:rsidP="00E55B1F">
      <w:r>
        <w:t xml:space="preserve">Złożono 2 uwagi dotyczące wprowadzenia zieleni naturalnej na działkach nr ewidencyjny 511/1, 726/29, 726/28, 726/27, 726/26, które nie zostały uwzględnione. Ustalenia projektu planu dla wymienionych nieruchomości są zgodne ze Studium uwarunkowań i kierunków zagospodarowania przestrzennego gminy Konopiska, gdzie część terenu jest przeznaczona pod tereny zabudowy jednorodzinnej i zagrodowej, część pod strefę rolno-leśno-rekreacyjną; odległość od cieków wodnych zgodna z obowiązującymi przepisami i stanowiskiem RDOŚ w Katowicach. </w:t>
      </w:r>
    </w:p>
    <w:p w:rsidR="00E55B1F" w:rsidRDefault="00E55B1F" w:rsidP="00E55B1F">
      <w:r>
        <w:t xml:space="preserve">Głosowanie do uwag nr 12 i 13. </w:t>
      </w:r>
    </w:p>
    <w:p w:rsidR="00E55B1F" w:rsidRDefault="00E55B1F" w:rsidP="00E55B1F">
      <w:r>
        <w:t xml:space="preserve">A.Chmielewska- kto jest za nieuwzględnieniem uwag zamieszczonych w załączniku nr 3 lp. 12, 13 do uchwały? </w:t>
      </w:r>
    </w:p>
    <w:p w:rsidR="00E55B1F" w:rsidRDefault="00A36D8D" w:rsidP="00E55B1F">
      <w:pPr>
        <w:spacing w:after="160" w:line="256" w:lineRule="auto"/>
        <w:jc w:val="both"/>
        <w:rPr>
          <w:rFonts w:eastAsiaTheme="minorEastAsia"/>
        </w:rPr>
      </w:pPr>
      <w:r>
        <w:rPr>
          <w:rFonts w:eastAsiaTheme="minorEastAsia"/>
        </w:rPr>
        <w:t>ZA: 14</w:t>
      </w:r>
      <w:r w:rsidR="00E55B1F">
        <w:rPr>
          <w:rFonts w:eastAsiaTheme="minorEastAsia"/>
        </w:rPr>
        <w:t>, PRZECIW: 0, WSTRZYMUJĘ SIĘ</w:t>
      </w:r>
      <w:r>
        <w:rPr>
          <w:rFonts w:eastAsiaTheme="minorEastAsia"/>
        </w:rPr>
        <w:t>: 0, BRAK GŁOSU: 0, NIEOBECNI: 1</w:t>
      </w:r>
    </w:p>
    <w:p w:rsidR="00E55B1F" w:rsidRDefault="00E55B1F" w:rsidP="00E55B1F">
      <w:pPr>
        <w:rPr>
          <w:u w:val="single"/>
        </w:rPr>
      </w:pPr>
      <w:r>
        <w:rPr>
          <w:u w:val="single"/>
        </w:rPr>
        <w:t>-Brak głosowania.</w:t>
      </w:r>
    </w:p>
    <w:p w:rsidR="00E55B1F" w:rsidRDefault="00E55B1F" w:rsidP="00E55B1F">
      <w:r>
        <w:t>Złożono 2 uwagi dotyczące wprowadzenia zabudowy usługowej – naprawa samochodów dla działki nr ewidencyjny 477/3 i terenów przy ul. Gościnnej (bez numer działki) .  Tereny w projekcie planu określne są jako tereny mieszkaniowo usługowe, naprawa samochodów jest dopuszczalna. Brak rozstrzygnięcia bowiem naprawa samochodów mieści się w pojęciu terenów mieszkaniowo-usługowych przewidzianych w projekcie MPZP.</w:t>
      </w:r>
    </w:p>
    <w:p w:rsidR="00E55B1F" w:rsidRDefault="00E55B1F" w:rsidP="00A30A08">
      <w:pPr>
        <w:jc w:val="both"/>
        <w:rPr>
          <w:rFonts w:eastAsia="Lucida Sans Unicode"/>
          <w:color w:val="000000"/>
          <w:lang w:eastAsia="en-US" w:bidi="en-US"/>
        </w:rPr>
      </w:pPr>
    </w:p>
    <w:p w:rsidR="00D9625F" w:rsidRPr="00EE25E7" w:rsidRDefault="00D9625F" w:rsidP="00D9625F">
      <w:pPr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komisjach.</w:t>
      </w:r>
    </w:p>
    <w:p w:rsidR="00D9625F" w:rsidRPr="002E2405" w:rsidRDefault="00D9625F" w:rsidP="002E2405">
      <w:pPr>
        <w:pStyle w:val="NormalnyWeb"/>
        <w:spacing w:before="0" w:beforeAutospacing="0" w:after="0"/>
        <w:jc w:val="both"/>
      </w:pPr>
      <w:r w:rsidRPr="00EE25E7">
        <w:t>Czy są jakieś pytania, uwagi?</w:t>
      </w:r>
      <w:r w:rsidR="002E2405">
        <w:t xml:space="preserve"> </w:t>
      </w:r>
      <w:r w:rsidRPr="00EE25E7">
        <w:rPr>
          <w:rFonts w:eastAsia="Calibri"/>
          <w:lang w:eastAsia="en-US"/>
        </w:rPr>
        <w:t>Pytań nie było.</w:t>
      </w:r>
    </w:p>
    <w:p w:rsidR="00D9625F" w:rsidRPr="00EE25E7" w:rsidRDefault="00D9625F" w:rsidP="00D9625F">
      <w:pPr>
        <w:pStyle w:val="NormalnyWeb"/>
        <w:spacing w:before="0" w:beforeAutospacing="0" w:after="0"/>
        <w:jc w:val="both"/>
        <w:rPr>
          <w:bCs/>
        </w:rPr>
      </w:pPr>
      <w:r w:rsidRPr="00EE25E7">
        <w:rPr>
          <w:bCs/>
        </w:rPr>
        <w:t>B.Jabłońska-odczytała projekt uchwały.</w:t>
      </w:r>
    </w:p>
    <w:p w:rsidR="00D9625F" w:rsidRDefault="00D9625F" w:rsidP="00D9625F">
      <w:pPr>
        <w:pStyle w:val="NormalnyWeb"/>
        <w:spacing w:before="0" w:beforeAutospacing="0" w:after="0"/>
        <w:jc w:val="both"/>
      </w:pPr>
      <w:r w:rsidRPr="00EE25E7">
        <w:t>Przewodnicząca Rady Gminy Konopiska poddała pod głosowanie uchwałę.</w:t>
      </w:r>
    </w:p>
    <w:p w:rsidR="00D9625F" w:rsidRDefault="00D9625F" w:rsidP="00D9625F">
      <w:pPr>
        <w:jc w:val="both"/>
        <w:rPr>
          <w:rFonts w:eastAsiaTheme="minorEastAsia"/>
          <w:u w:val="single"/>
        </w:rPr>
      </w:pPr>
      <w:r w:rsidRPr="00EE25E7">
        <w:rPr>
          <w:rFonts w:eastAsiaTheme="minorEastAsia"/>
          <w:u w:val="single"/>
        </w:rPr>
        <w:t>Wyniki głosowania:</w:t>
      </w:r>
    </w:p>
    <w:p w:rsidR="00D9625F" w:rsidRDefault="00D9625F" w:rsidP="00D9625F">
      <w:pPr>
        <w:jc w:val="both"/>
        <w:rPr>
          <w:rFonts w:eastAsiaTheme="minorEastAsia"/>
        </w:rPr>
      </w:pPr>
      <w:r>
        <w:rPr>
          <w:rFonts w:eastAsiaTheme="minorEastAsia"/>
        </w:rPr>
        <w:t>ZA: 14,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1</w:t>
      </w:r>
    </w:p>
    <w:p w:rsidR="00D9625F" w:rsidRDefault="00D9625F" w:rsidP="00D9625F">
      <w:pPr>
        <w:jc w:val="both"/>
        <w:rPr>
          <w:rFonts w:eastAsiaTheme="minorEastAsia"/>
        </w:rPr>
      </w:pPr>
      <w:r w:rsidRPr="00D9625F">
        <w:rPr>
          <w:rFonts w:eastAsia="Lucida Sans Unicode"/>
          <w:b/>
          <w:bCs/>
          <w:color w:val="000000"/>
          <w:lang w:eastAsia="en-US" w:bidi="en-US"/>
        </w:rPr>
        <w:t xml:space="preserve">Uchwała </w:t>
      </w:r>
      <w:r w:rsidR="00AA3A93" w:rsidRPr="00AA3A93">
        <w:rPr>
          <w:b/>
        </w:rPr>
        <w:t>Nr 17</w:t>
      </w:r>
      <w:r w:rsidR="00AA3A93">
        <w:rPr>
          <w:b/>
        </w:rPr>
        <w:t>7</w:t>
      </w:r>
      <w:r w:rsidR="00AA3A93" w:rsidRPr="00AA3A93">
        <w:rPr>
          <w:b/>
        </w:rPr>
        <w:t>/XXV/2026 Rady Gminy Konopiska  z dnia 24 marca 2026 r.</w:t>
      </w:r>
      <w:r w:rsidR="00AA3A93" w:rsidRPr="00446622">
        <w:rPr>
          <w:bCs/>
        </w:rPr>
        <w:t xml:space="preserve"> </w:t>
      </w:r>
      <w:r w:rsidR="00AA3A93" w:rsidRPr="00446622">
        <w:t xml:space="preserve"> </w:t>
      </w:r>
      <w:r w:rsidRPr="00D9625F">
        <w:rPr>
          <w:rFonts w:eastAsia="Lucida Sans Unicode"/>
          <w:b/>
          <w:bCs/>
          <w:color w:val="000000"/>
          <w:lang w:eastAsia="en-US" w:bidi="en-US"/>
        </w:rPr>
        <w:t xml:space="preserve">w sprawie miejscowego planu zagospodarowania przestrzennego Aleksandria Druga – etap pierwszy </w:t>
      </w:r>
      <w:r w:rsidRPr="00D9625F">
        <w:rPr>
          <w:rFonts w:eastAsia="Lucida Sans Unicode"/>
          <w:color w:val="000000"/>
          <w:lang w:eastAsia="en-US" w:bidi="en-US"/>
        </w:rPr>
        <w:t>-</w:t>
      </w:r>
      <w:r>
        <w:rPr>
          <w:rFonts w:eastAsia="Lucida Sans Unicode"/>
          <w:b/>
          <w:bCs/>
          <w:color w:val="000000"/>
          <w:lang w:eastAsia="en-US" w:bidi="en-US"/>
        </w:rPr>
        <w:t xml:space="preserve"> 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została podjęta.</w:t>
      </w:r>
    </w:p>
    <w:p w:rsidR="00D9625F" w:rsidRDefault="00D9625F" w:rsidP="00D9625F">
      <w:pPr>
        <w:jc w:val="both"/>
        <w:rPr>
          <w:rFonts w:eastAsiaTheme="minorEastAsia"/>
        </w:rPr>
      </w:pPr>
    </w:p>
    <w:p w:rsidR="00D9625F" w:rsidRPr="00D9625F" w:rsidRDefault="00D9625F" w:rsidP="00D9625F">
      <w:pPr>
        <w:jc w:val="both"/>
        <w:rPr>
          <w:rFonts w:eastAsiaTheme="minorEastAsia"/>
        </w:rPr>
      </w:pPr>
      <w:r>
        <w:rPr>
          <w:rFonts w:eastAsiaTheme="minorEastAsia"/>
        </w:rPr>
        <w:t>A.Chmielewska- o</w:t>
      </w:r>
      <w:r w:rsidRPr="00D9625F">
        <w:rPr>
          <w:rFonts w:eastAsiaTheme="minorEastAsia"/>
        </w:rPr>
        <w:t>głosiła 5 minut przerwy.</w:t>
      </w:r>
    </w:p>
    <w:p w:rsidR="00A30A08" w:rsidRDefault="00D9625F" w:rsidP="00A30A08">
      <w:pPr>
        <w:jc w:val="both"/>
        <w:rPr>
          <w:rFonts w:eastAsia="Lucida Sans Unicode"/>
          <w:color w:val="000000"/>
          <w:lang w:eastAsia="en-US" w:bidi="en-US"/>
        </w:rPr>
      </w:pPr>
      <w:r>
        <w:rPr>
          <w:rFonts w:eastAsia="Lucida Sans Unicode"/>
          <w:color w:val="000000"/>
          <w:lang w:eastAsia="en-US" w:bidi="en-US"/>
        </w:rPr>
        <w:t>Po przerwie jeden radny opuścił obrady.</w:t>
      </w:r>
    </w:p>
    <w:p w:rsidR="00D9625F" w:rsidRPr="00D9625F" w:rsidRDefault="00D9625F" w:rsidP="00A30A08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</w:p>
    <w:p w:rsidR="007323E7" w:rsidRPr="00D9625F" w:rsidRDefault="008F6DF2" w:rsidP="00D9625F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>
        <w:rPr>
          <w:rFonts w:eastAsia="Lucida Sans Unicode"/>
          <w:b/>
          <w:bCs/>
          <w:color w:val="000000"/>
          <w:u w:val="single"/>
          <w:lang w:eastAsia="en-US" w:bidi="en-US"/>
        </w:rPr>
        <w:lastRenderedPageBreak/>
        <w:t>Ad 12</w:t>
      </w:r>
      <w:r w:rsidR="00D9625F" w:rsidRPr="00D9625F">
        <w:rPr>
          <w:rFonts w:eastAsia="Lucida Sans Unicode"/>
          <w:b/>
          <w:bCs/>
          <w:color w:val="000000"/>
          <w:u w:val="single"/>
          <w:lang w:eastAsia="en-US" w:bidi="en-US"/>
        </w:rPr>
        <w:t>.</w:t>
      </w:r>
      <w:r w:rsidR="007323E7" w:rsidRPr="00D9625F">
        <w:rPr>
          <w:rFonts w:eastAsia="Lucida Sans Unicode"/>
          <w:b/>
          <w:bCs/>
          <w:color w:val="000000"/>
          <w:u w:val="single"/>
          <w:lang w:eastAsia="en-US" w:bidi="en-US"/>
        </w:rPr>
        <w:t>Podjęcie uchwały w sprawie zmiany Wieloletniej Prognozy Finansowej Gminy Konopiska na lata 2026-2033.</w:t>
      </w:r>
    </w:p>
    <w:p w:rsidR="00727504" w:rsidRDefault="00D9625F" w:rsidP="00D9625F">
      <w:pPr>
        <w:jc w:val="both"/>
        <w:rPr>
          <w:rFonts w:eastAsia="Lucida Sans Unicode"/>
          <w:color w:val="000000"/>
          <w:lang w:eastAsia="en-US" w:bidi="en-US"/>
        </w:rPr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 xml:space="preserve">ały był omawiany na komisjach. Proszę Panią Skarbnik o  mówienie zmian do uchwał </w:t>
      </w:r>
      <w:r w:rsidRPr="00D9625F">
        <w:rPr>
          <w:rFonts w:eastAsia="Lucida Sans Unicode"/>
          <w:color w:val="000000"/>
          <w:lang w:eastAsia="en-US" w:bidi="en-US"/>
        </w:rPr>
        <w:t xml:space="preserve">w sprawie zmiany Wieloletniej Prognozy Finansowej Gminy Konopiska na lata 2026-2033 oraz </w:t>
      </w:r>
      <w:r w:rsidRPr="00B81505">
        <w:rPr>
          <w:rFonts w:eastAsia="Lucida Sans Unicode"/>
          <w:color w:val="000000"/>
          <w:lang w:eastAsia="en-US" w:bidi="en-US"/>
        </w:rPr>
        <w:t>zmiany budżetu Gminy Konopiska na 2026 rok.</w:t>
      </w:r>
    </w:p>
    <w:p w:rsidR="008F6DF2" w:rsidRDefault="008F6DF2" w:rsidP="00D9625F">
      <w:pPr>
        <w:jc w:val="both"/>
        <w:rPr>
          <w:rFonts w:eastAsia="Lucida Sans Unicode"/>
          <w:color w:val="000000"/>
          <w:lang w:eastAsia="en-US" w:bidi="en-US"/>
        </w:rPr>
      </w:pPr>
      <w:r>
        <w:rPr>
          <w:rFonts w:eastAsia="Lucida Sans Unicode"/>
          <w:color w:val="000000"/>
          <w:lang w:eastAsia="en-US" w:bidi="en-US"/>
        </w:rPr>
        <w:t>J.Janik- omówiła zmiany do uchwał.</w:t>
      </w:r>
    </w:p>
    <w:p w:rsidR="00727504" w:rsidRPr="00EE25E7" w:rsidRDefault="00727504" w:rsidP="00727504">
      <w:pPr>
        <w:pStyle w:val="NormalnyWeb"/>
        <w:spacing w:before="0" w:beforeAutospacing="0" w:after="0"/>
        <w:jc w:val="both"/>
      </w:pPr>
      <w:r>
        <w:t>Sprawdzenie obecności.</w:t>
      </w:r>
    </w:p>
    <w:p w:rsidR="00D9625F" w:rsidRPr="002E2405" w:rsidRDefault="008F6DF2" w:rsidP="002E2405">
      <w:pPr>
        <w:pStyle w:val="NormalnyWeb"/>
        <w:spacing w:before="0" w:beforeAutospacing="0" w:after="0"/>
        <w:jc w:val="both"/>
      </w:pPr>
      <w:r w:rsidRPr="00EE25E7">
        <w:rPr>
          <w:rFonts w:eastAsia="Calibri"/>
          <w:lang w:eastAsia="en-US"/>
        </w:rPr>
        <w:t>A.Chmielewska-</w:t>
      </w:r>
      <w:r w:rsidR="00D9625F" w:rsidRPr="00EE25E7">
        <w:t>Czy są jakieś pytania, uwagi?</w:t>
      </w:r>
      <w:r w:rsidR="002E2405">
        <w:t xml:space="preserve"> </w:t>
      </w:r>
      <w:r w:rsidR="00D9625F" w:rsidRPr="00EE25E7">
        <w:rPr>
          <w:rFonts w:eastAsia="Calibri"/>
          <w:lang w:eastAsia="en-US"/>
        </w:rPr>
        <w:t>Pytań nie było.</w:t>
      </w:r>
    </w:p>
    <w:p w:rsidR="00D9625F" w:rsidRPr="00EE25E7" w:rsidRDefault="00D9625F" w:rsidP="00D9625F">
      <w:pPr>
        <w:pStyle w:val="NormalnyWeb"/>
        <w:spacing w:before="0" w:beforeAutospacing="0" w:after="0"/>
        <w:jc w:val="both"/>
        <w:rPr>
          <w:bCs/>
        </w:rPr>
      </w:pPr>
      <w:r>
        <w:rPr>
          <w:bCs/>
        </w:rPr>
        <w:t>M.Haczyk-odczytał</w:t>
      </w:r>
      <w:r w:rsidRPr="00EE25E7">
        <w:rPr>
          <w:bCs/>
        </w:rPr>
        <w:t xml:space="preserve"> projekt uchwały.</w:t>
      </w:r>
    </w:p>
    <w:p w:rsidR="00D9625F" w:rsidRPr="00EE25E7" w:rsidRDefault="00D9625F" w:rsidP="00D9625F">
      <w:pPr>
        <w:pStyle w:val="NormalnyWeb"/>
        <w:spacing w:before="0" w:beforeAutospacing="0" w:after="0"/>
        <w:jc w:val="both"/>
      </w:pPr>
      <w:r w:rsidRPr="00EE25E7">
        <w:t>Przewodnicząca Rady Gminy Konopiska poddała pod głosowanie uchwałę.</w:t>
      </w:r>
    </w:p>
    <w:p w:rsidR="00D9625F" w:rsidRDefault="00D9625F" w:rsidP="00D9625F">
      <w:pPr>
        <w:jc w:val="both"/>
        <w:rPr>
          <w:rFonts w:eastAsiaTheme="minorEastAsia"/>
        </w:rPr>
      </w:pPr>
      <w:r>
        <w:rPr>
          <w:rFonts w:eastAsiaTheme="minorEastAsia"/>
        </w:rPr>
        <w:t>ZA: 13,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2</w:t>
      </w:r>
    </w:p>
    <w:p w:rsidR="008F6DF2" w:rsidRDefault="008F6DF2" w:rsidP="00D9625F">
      <w:pPr>
        <w:jc w:val="both"/>
        <w:rPr>
          <w:rFonts w:eastAsia="Lucida Sans Unicode"/>
          <w:b/>
          <w:bCs/>
          <w:color w:val="000000"/>
          <w:lang w:eastAsia="en-US" w:bidi="en-US"/>
        </w:rPr>
      </w:pPr>
      <w:r w:rsidRPr="008F6DF2">
        <w:rPr>
          <w:rFonts w:eastAsia="Lucida Sans Unicode"/>
          <w:b/>
          <w:bCs/>
          <w:color w:val="000000"/>
          <w:lang w:eastAsia="en-US" w:bidi="en-US"/>
        </w:rPr>
        <w:t xml:space="preserve">Uchwała </w:t>
      </w:r>
      <w:r w:rsidR="00AA3A93" w:rsidRPr="00AA3A93">
        <w:rPr>
          <w:b/>
        </w:rPr>
        <w:t>Nr 17</w:t>
      </w:r>
      <w:r w:rsidR="00AA3A93">
        <w:rPr>
          <w:b/>
        </w:rPr>
        <w:t>8</w:t>
      </w:r>
      <w:r w:rsidR="00AA3A93" w:rsidRPr="00AA3A93">
        <w:rPr>
          <w:b/>
        </w:rPr>
        <w:t>/XXV/2026 Rady Gminy Konopiska  z dnia 24 marca 2026 r.</w:t>
      </w:r>
      <w:r w:rsidR="00AA3A93" w:rsidRPr="00446622">
        <w:rPr>
          <w:bCs/>
        </w:rPr>
        <w:t xml:space="preserve"> </w:t>
      </w:r>
      <w:r w:rsidR="00AA3A93" w:rsidRPr="00446622">
        <w:t xml:space="preserve"> </w:t>
      </w:r>
      <w:r w:rsidRPr="008F6DF2">
        <w:rPr>
          <w:rFonts w:eastAsia="Lucida Sans Unicode"/>
          <w:b/>
          <w:bCs/>
          <w:color w:val="000000"/>
          <w:lang w:eastAsia="en-US" w:bidi="en-US"/>
        </w:rPr>
        <w:t>w sprawie zmiany Wieloletniej Prognozy Finansowej Gminy Konopiska na lata 2026-2033</w:t>
      </w:r>
      <w:r w:rsidRPr="00D9625F">
        <w:rPr>
          <w:rFonts w:eastAsia="Lucida Sans Unicode"/>
          <w:color w:val="000000"/>
          <w:lang w:eastAsia="en-US" w:bidi="en-US"/>
        </w:rPr>
        <w:t>-</w:t>
      </w:r>
      <w:r>
        <w:rPr>
          <w:rFonts w:eastAsia="Lucida Sans Unicode"/>
          <w:b/>
          <w:bCs/>
          <w:color w:val="000000"/>
          <w:lang w:eastAsia="en-US" w:bidi="en-US"/>
        </w:rPr>
        <w:t xml:space="preserve"> 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została podjęta.</w:t>
      </w:r>
    </w:p>
    <w:p w:rsidR="008F6DF2" w:rsidRPr="008F6DF2" w:rsidRDefault="008F6DF2" w:rsidP="00D9625F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</w:p>
    <w:p w:rsidR="007323E7" w:rsidRPr="008F6DF2" w:rsidRDefault="008F6DF2" w:rsidP="008F6DF2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>
        <w:rPr>
          <w:rFonts w:eastAsia="Lucida Sans Unicode"/>
          <w:b/>
          <w:bCs/>
          <w:color w:val="000000"/>
          <w:u w:val="single"/>
          <w:lang w:eastAsia="en-US" w:bidi="en-US"/>
        </w:rPr>
        <w:t>Ad 13</w:t>
      </w:r>
      <w:r w:rsidRPr="008F6DF2">
        <w:rPr>
          <w:rFonts w:eastAsia="Lucida Sans Unicode"/>
          <w:b/>
          <w:bCs/>
          <w:color w:val="000000"/>
          <w:u w:val="single"/>
          <w:lang w:eastAsia="en-US" w:bidi="en-US"/>
        </w:rPr>
        <w:t>.</w:t>
      </w:r>
      <w:r w:rsidR="007323E7" w:rsidRPr="008F6DF2">
        <w:rPr>
          <w:rFonts w:eastAsia="Lucida Sans Unicode"/>
          <w:b/>
          <w:bCs/>
          <w:color w:val="000000"/>
          <w:u w:val="single"/>
          <w:lang w:eastAsia="en-US" w:bidi="en-US"/>
        </w:rPr>
        <w:t>Podjęcie uchwały w sprawie zmiany budżetu Gminy Konopiska na 2026 rok.</w:t>
      </w:r>
    </w:p>
    <w:p w:rsidR="008F6DF2" w:rsidRPr="00EE25E7" w:rsidRDefault="008F6DF2" w:rsidP="008F6DF2">
      <w:pPr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komisjach.</w:t>
      </w:r>
    </w:p>
    <w:p w:rsidR="008F6DF2" w:rsidRPr="00EE25E7" w:rsidRDefault="008F6DF2" w:rsidP="008F6DF2">
      <w:pPr>
        <w:pStyle w:val="NormalnyWeb"/>
        <w:spacing w:before="0" w:beforeAutospacing="0" w:after="0"/>
        <w:jc w:val="both"/>
      </w:pPr>
      <w:r w:rsidRPr="00EE25E7">
        <w:t>Czy są jakieś pytania, uwagi?</w:t>
      </w:r>
    </w:p>
    <w:p w:rsidR="008F6DF2" w:rsidRPr="00EE25E7" w:rsidRDefault="008F6DF2" w:rsidP="008F6DF2">
      <w:pPr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8F6DF2" w:rsidRPr="00EE25E7" w:rsidRDefault="008F6DF2" w:rsidP="008F6DF2">
      <w:pPr>
        <w:pStyle w:val="NormalnyWeb"/>
        <w:spacing w:before="0" w:beforeAutospacing="0" w:after="0"/>
        <w:jc w:val="both"/>
        <w:rPr>
          <w:bCs/>
        </w:rPr>
      </w:pPr>
      <w:r w:rsidRPr="00EE25E7">
        <w:rPr>
          <w:bCs/>
        </w:rPr>
        <w:t>B.Jabłońska-odczytała projekt uchwały.</w:t>
      </w:r>
    </w:p>
    <w:p w:rsidR="008F6DF2" w:rsidRDefault="008F6DF2" w:rsidP="008F6DF2">
      <w:pPr>
        <w:pStyle w:val="NormalnyWeb"/>
        <w:spacing w:before="0" w:beforeAutospacing="0" w:after="0"/>
        <w:jc w:val="both"/>
      </w:pPr>
      <w:r w:rsidRPr="00EE25E7">
        <w:t>Przewodnicząca Rady Gminy Konopiska poddała pod głosowanie uchwałę.</w:t>
      </w:r>
    </w:p>
    <w:p w:rsidR="008F6DF2" w:rsidRPr="00EE25E7" w:rsidRDefault="008F6DF2" w:rsidP="008F6DF2">
      <w:pPr>
        <w:jc w:val="both"/>
        <w:rPr>
          <w:rFonts w:eastAsiaTheme="minorEastAsia"/>
        </w:rPr>
      </w:pPr>
      <w:r w:rsidRPr="00EE25E7">
        <w:rPr>
          <w:rFonts w:eastAsiaTheme="minorEastAsia"/>
          <w:u w:val="single"/>
        </w:rPr>
        <w:t>Wyniki głosowania:</w:t>
      </w:r>
    </w:p>
    <w:p w:rsidR="008F6DF2" w:rsidRDefault="008F6DF2" w:rsidP="008F6DF2">
      <w:pPr>
        <w:jc w:val="both"/>
        <w:rPr>
          <w:rFonts w:eastAsiaTheme="minorEastAsia"/>
        </w:rPr>
      </w:pPr>
      <w:r>
        <w:rPr>
          <w:rFonts w:eastAsiaTheme="minorEastAsia"/>
        </w:rPr>
        <w:t>ZA: 13,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2</w:t>
      </w:r>
    </w:p>
    <w:p w:rsidR="005D3BC8" w:rsidRDefault="008F6DF2" w:rsidP="000F496D">
      <w:pPr>
        <w:jc w:val="both"/>
        <w:rPr>
          <w:rFonts w:eastAsia="Calibri"/>
          <w:lang w:eastAsia="en-US"/>
        </w:rPr>
      </w:pPr>
      <w:r w:rsidRPr="008F6DF2">
        <w:rPr>
          <w:rFonts w:eastAsia="Lucida Sans Unicode"/>
          <w:b/>
          <w:bCs/>
          <w:color w:val="000000"/>
          <w:lang w:eastAsia="en-US" w:bidi="en-US"/>
        </w:rPr>
        <w:t xml:space="preserve">Uchwały </w:t>
      </w:r>
      <w:r w:rsidR="00AA3A93" w:rsidRPr="00AA3A93">
        <w:rPr>
          <w:b/>
        </w:rPr>
        <w:t>Nr 17</w:t>
      </w:r>
      <w:r w:rsidR="00AA3A93">
        <w:rPr>
          <w:b/>
        </w:rPr>
        <w:t>9</w:t>
      </w:r>
      <w:r w:rsidR="00AA3A93" w:rsidRPr="00AA3A93">
        <w:rPr>
          <w:b/>
        </w:rPr>
        <w:t>/XXV/2026 Rady Gminy Konopiska  z dnia 24 marca 2026 r.</w:t>
      </w:r>
      <w:r w:rsidR="00AA3A93" w:rsidRPr="00446622">
        <w:rPr>
          <w:bCs/>
        </w:rPr>
        <w:t xml:space="preserve"> </w:t>
      </w:r>
      <w:r w:rsidR="00AA3A93" w:rsidRPr="00446622">
        <w:t xml:space="preserve"> </w:t>
      </w:r>
      <w:r w:rsidRPr="008F6DF2">
        <w:rPr>
          <w:rFonts w:eastAsia="Lucida Sans Unicode"/>
          <w:b/>
          <w:bCs/>
          <w:color w:val="000000"/>
          <w:lang w:eastAsia="en-US" w:bidi="en-US"/>
        </w:rPr>
        <w:t>w sprawie zmiany budżetu Gminy Konopiska na 2026 rok</w:t>
      </w:r>
      <w:r w:rsidRPr="00D9625F">
        <w:rPr>
          <w:rFonts w:eastAsia="Lucida Sans Unicode"/>
          <w:color w:val="000000"/>
          <w:lang w:eastAsia="en-US" w:bidi="en-US"/>
        </w:rPr>
        <w:t>-</w:t>
      </w:r>
      <w:r>
        <w:rPr>
          <w:rFonts w:eastAsia="Lucida Sans Unicode"/>
          <w:b/>
          <w:bCs/>
          <w:color w:val="000000"/>
          <w:lang w:eastAsia="en-US" w:bidi="en-US"/>
        </w:rPr>
        <w:t xml:space="preserve"> 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została podjęta.</w:t>
      </w:r>
    </w:p>
    <w:p w:rsidR="005D3BC8" w:rsidRDefault="005D3BC8" w:rsidP="000F496D">
      <w:pPr>
        <w:jc w:val="both"/>
        <w:rPr>
          <w:rFonts w:eastAsia="Calibri"/>
          <w:lang w:eastAsia="en-US"/>
        </w:rPr>
      </w:pPr>
    </w:p>
    <w:p w:rsidR="00B4064C" w:rsidRPr="00EE25E7" w:rsidRDefault="00B4064C" w:rsidP="000F496D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</w:p>
    <w:p w:rsidR="004C0914" w:rsidRPr="00EE25E7" w:rsidRDefault="009B5FEF" w:rsidP="000F496D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EE25E7">
        <w:rPr>
          <w:b/>
          <w:bCs/>
          <w:u w:val="single"/>
        </w:rPr>
        <w:t xml:space="preserve">Ad </w:t>
      </w:r>
      <w:r w:rsidR="007323E7">
        <w:rPr>
          <w:b/>
          <w:bCs/>
          <w:u w:val="single"/>
        </w:rPr>
        <w:t>14</w:t>
      </w:r>
      <w:r w:rsidR="004C0914" w:rsidRPr="00EE25E7">
        <w:rPr>
          <w:b/>
          <w:bCs/>
          <w:u w:val="single"/>
        </w:rPr>
        <w:t>.Sprawy różne.</w:t>
      </w:r>
    </w:p>
    <w:p w:rsidR="008F6DF2" w:rsidRDefault="005174FB" w:rsidP="000F496D">
      <w:pPr>
        <w:autoSpaceDE w:val="0"/>
        <w:autoSpaceDN w:val="0"/>
        <w:adjustRightInd w:val="0"/>
        <w:jc w:val="both"/>
      </w:pPr>
      <w:r w:rsidRPr="00EE25E7">
        <w:t xml:space="preserve">A.Chmielewska- proszę </w:t>
      </w:r>
      <w:r w:rsidR="00BE78C8">
        <w:t>o zadawani</w:t>
      </w:r>
      <w:r w:rsidR="002E2405">
        <w:t>e pytań przez Radnych, Sołtysów.</w:t>
      </w:r>
    </w:p>
    <w:p w:rsidR="002E2405" w:rsidRDefault="002E2405" w:rsidP="000F496D">
      <w:pPr>
        <w:autoSpaceDE w:val="0"/>
        <w:autoSpaceDN w:val="0"/>
        <w:adjustRightInd w:val="0"/>
        <w:jc w:val="both"/>
      </w:pPr>
      <w:r>
        <w:t>M.Haczyk - dotyczy drogi wojewódzkiej 908 w Rększowicach i Hutkach, prosiłbym o podjęcie działań dotyczących realizacji tej inwestycji.</w:t>
      </w:r>
    </w:p>
    <w:p w:rsidR="002E2405" w:rsidRDefault="002E2405" w:rsidP="000F496D">
      <w:pPr>
        <w:autoSpaceDE w:val="0"/>
        <w:autoSpaceDN w:val="0"/>
        <w:adjustRightInd w:val="0"/>
        <w:jc w:val="both"/>
      </w:pPr>
      <w:r>
        <w:t>J.Parkitny – dotyczy budynków –pustostanów, które są wylęgarnią  szczurów,  proszę o podajcie działań w celu deratyzacji gryzoni oraz w ustaleniu właścici</w:t>
      </w:r>
      <w:r w:rsidR="009A4D96">
        <w:t xml:space="preserve">eli tych budynków , aby zadbali </w:t>
      </w:r>
      <w:r>
        <w:t>o te nieruchomości.</w:t>
      </w:r>
      <w:r w:rsidR="009A4D96">
        <w:t xml:space="preserve"> Druga sprawa droga w Walaszczykach , wymaga naprawy są spękania.</w:t>
      </w:r>
    </w:p>
    <w:p w:rsidR="002E2405" w:rsidRDefault="002E2405" w:rsidP="000F496D">
      <w:pPr>
        <w:autoSpaceDE w:val="0"/>
        <w:autoSpaceDN w:val="0"/>
        <w:adjustRightInd w:val="0"/>
        <w:jc w:val="both"/>
      </w:pPr>
      <w:r>
        <w:t xml:space="preserve">A.Brędzel- </w:t>
      </w:r>
      <w:r w:rsidR="009A4D96">
        <w:t>droga w Rększowicach, Hutkach będziemy starać się pozyskać środki z Urzędu Marszałkowskiego, na remont drogi i budowę chodnika.</w:t>
      </w:r>
    </w:p>
    <w:p w:rsidR="00D1611E" w:rsidRDefault="009A4D96" w:rsidP="000F496D">
      <w:pPr>
        <w:autoSpaceDE w:val="0"/>
        <w:autoSpaceDN w:val="0"/>
        <w:adjustRightInd w:val="0"/>
        <w:jc w:val="both"/>
      </w:pPr>
      <w:r>
        <w:t>Droga w Walaszczykach będziemy rozmawiać ze Starostom Częstochowskim. Jeżeli chodzi deratyzację zajmiemy się tym, sprawa opuszczonych nieruchomości była już wyjaśniana w wielu przypadkach brak jest właścicieli.</w:t>
      </w:r>
    </w:p>
    <w:p w:rsidR="009A4D96" w:rsidRDefault="009A4D96" w:rsidP="009A4D96">
      <w:pPr>
        <w:autoSpaceDE w:val="0"/>
        <w:autoSpaceDN w:val="0"/>
        <w:adjustRightInd w:val="0"/>
        <w:jc w:val="both"/>
      </w:pPr>
      <w:r w:rsidRPr="00EE25E7">
        <w:t>A.Chmielewska-</w:t>
      </w:r>
      <w:r>
        <w:t>złożyła życzenia z okazji Świąt Wielkanocnych.</w:t>
      </w:r>
    </w:p>
    <w:p w:rsidR="009A4D96" w:rsidRDefault="009A4D96" w:rsidP="009A4D96">
      <w:pPr>
        <w:autoSpaceDE w:val="0"/>
        <w:autoSpaceDN w:val="0"/>
        <w:adjustRightInd w:val="0"/>
        <w:jc w:val="both"/>
      </w:pPr>
      <w:r>
        <w:t>A.Brędzel- złożył życzenia z okazji Świąt Wielkanocnych oraz podziękował mieszkańcom gminy, sołtysom ,radnym, Młodzieżowej Radzie Gminy Konopiska za włączenie się</w:t>
      </w:r>
      <w:r w:rsidR="00736DD0">
        <w:t xml:space="preserve"> do apelu dot. sprzątania gminy, dzięki czemu mamy czystą i piękną gminę, my możemy rozpocząć naprawę dróg i utrzymanie pasów drogi.</w:t>
      </w:r>
    </w:p>
    <w:p w:rsidR="009A4D96" w:rsidRPr="00EE25E7" w:rsidRDefault="009A4D96" w:rsidP="000F496D">
      <w:pPr>
        <w:autoSpaceDE w:val="0"/>
        <w:autoSpaceDN w:val="0"/>
        <w:adjustRightInd w:val="0"/>
        <w:jc w:val="both"/>
      </w:pPr>
    </w:p>
    <w:p w:rsidR="00150113" w:rsidRPr="00EE25E7" w:rsidRDefault="003C1ABE" w:rsidP="000F496D">
      <w:pPr>
        <w:widowControl w:val="0"/>
        <w:suppressAutoHyphens/>
        <w:jc w:val="both"/>
        <w:rPr>
          <w:b/>
          <w:u w:val="single"/>
        </w:rPr>
      </w:pPr>
      <w:r w:rsidRPr="00EE25E7">
        <w:rPr>
          <w:b/>
          <w:u w:val="single"/>
        </w:rPr>
        <w:t>Ad</w:t>
      </w:r>
      <w:r w:rsidR="007323E7">
        <w:rPr>
          <w:b/>
          <w:u w:val="single"/>
        </w:rPr>
        <w:t xml:space="preserve"> 15</w:t>
      </w:r>
      <w:r w:rsidR="00150113" w:rsidRPr="00EE25E7">
        <w:rPr>
          <w:b/>
          <w:u w:val="single"/>
        </w:rPr>
        <w:t>. Zakończenie obrad.</w:t>
      </w:r>
    </w:p>
    <w:p w:rsidR="00150113" w:rsidRPr="007323E7" w:rsidRDefault="00150113" w:rsidP="000F496D">
      <w:pPr>
        <w:pStyle w:val="NormalnyWeb"/>
        <w:spacing w:before="0" w:beforeAutospacing="0" w:after="0"/>
        <w:jc w:val="both"/>
      </w:pPr>
      <w:r w:rsidRPr="00EE25E7">
        <w:t>Wobec wyczerpania porządku obrad Agnieszka Chmielewska Przewodnicząca Rady Gminy Konopiska podziękował</w:t>
      </w:r>
      <w:r w:rsidR="00DA29B1" w:rsidRPr="00EE25E7">
        <w:t>a</w:t>
      </w:r>
      <w:r w:rsidRPr="00EE25E7">
        <w:t xml:space="preserve"> za u</w:t>
      </w:r>
      <w:r w:rsidR="009C348B" w:rsidRPr="00EE25E7">
        <w:t>d</w:t>
      </w:r>
      <w:r w:rsidR="00227156" w:rsidRPr="00EE25E7">
        <w:t xml:space="preserve">ział w sesji, zamknęła obrady </w:t>
      </w:r>
      <w:r w:rsidR="00227156" w:rsidRPr="007323E7">
        <w:t>X</w:t>
      </w:r>
      <w:r w:rsidR="007323E7">
        <w:t>X</w:t>
      </w:r>
      <w:r w:rsidR="00654695" w:rsidRPr="007323E7">
        <w:t>V</w:t>
      </w:r>
      <w:r w:rsidR="003A6FA1" w:rsidRPr="00EE25E7">
        <w:t xml:space="preserve"> </w:t>
      </w:r>
      <w:r w:rsidRPr="00EE25E7">
        <w:t>sesji Rady Gminy Ko</w:t>
      </w:r>
      <w:r w:rsidR="00E5726A" w:rsidRPr="00EE25E7">
        <w:t>nopiska. Sesja trwała do godz.</w:t>
      </w:r>
      <w:r w:rsidR="00A5623E" w:rsidRPr="00EE25E7">
        <w:t xml:space="preserve"> </w:t>
      </w:r>
      <w:r w:rsidR="00DB17CB">
        <w:t>14</w:t>
      </w:r>
      <w:bookmarkStart w:id="0" w:name="_GoBack"/>
      <w:bookmarkEnd w:id="0"/>
      <w:r w:rsidR="007323E7">
        <w:rPr>
          <w:vertAlign w:val="superscript"/>
        </w:rPr>
        <w:t>15</w:t>
      </w:r>
      <w:r w:rsidRPr="00EE25E7">
        <w:t>.</w:t>
      </w:r>
    </w:p>
    <w:p w:rsidR="008A4F15" w:rsidRPr="00EE25E7" w:rsidRDefault="008A4F15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  <w:r w:rsidRPr="00EE25E7">
        <w:t xml:space="preserve">Protokół z wynikami głosowania imiennego </w:t>
      </w:r>
      <w:r w:rsidR="00DC6031" w:rsidRPr="00EE25E7">
        <w:t xml:space="preserve">oraz lista obecności radnych </w:t>
      </w:r>
      <w:r w:rsidRPr="00EE25E7">
        <w:t>stanowi</w:t>
      </w:r>
      <w:r w:rsidR="00DC6031" w:rsidRPr="00EE25E7">
        <w:t>ą</w:t>
      </w:r>
      <w:r w:rsidRPr="00EE25E7">
        <w:t xml:space="preserve"> załącznik do niniejszego protokołu.</w:t>
      </w: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  <w:r w:rsidRPr="00EE25E7">
        <w:t>Niniejsza sesja była transmitowania i utrwalona za pomocą urządzeń rejestrujących obraz                i dźwięk. Nagrania obrad są udostępnione w BIP i na stronie urzędu.</w:t>
      </w: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  <w:r w:rsidRPr="00EE25E7">
        <w:t>Na tym protokół zakończono i podpisano.</w:t>
      </w: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3C1ABE" w:rsidRPr="00EE25E7" w:rsidRDefault="003C1ABE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  <w:r w:rsidRPr="00EE25E7">
        <w:t xml:space="preserve">  Protokół sporządziła:                                                Przewodnicząca Rady Gminy Konopiska:</w:t>
      </w: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  <w:rPr>
          <w:b/>
        </w:rPr>
      </w:pPr>
      <w:r w:rsidRPr="00EE25E7">
        <w:t xml:space="preserve">   </w:t>
      </w:r>
      <w:r w:rsidR="00DA19CD" w:rsidRPr="00EE25E7">
        <w:t xml:space="preserve">Ilona Dudek                                                                           </w:t>
      </w:r>
      <w:r w:rsidRPr="00EE25E7">
        <w:t>mgr  Agnieszka Chmielewska</w:t>
      </w:r>
    </w:p>
    <w:p w:rsidR="00150113" w:rsidRPr="00EE25E7" w:rsidRDefault="00150113" w:rsidP="000F496D">
      <w:pPr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EE25E7" w:rsidRDefault="00150113" w:rsidP="000F496D">
      <w:pPr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EE25E7" w:rsidRDefault="00150113" w:rsidP="000F496D">
      <w:pPr>
        <w:contextualSpacing/>
        <w:jc w:val="both"/>
        <w:rPr>
          <w:rFonts w:eastAsia="Calibri"/>
          <w:b/>
          <w:u w:val="single"/>
          <w:lang w:eastAsia="en-US"/>
        </w:rPr>
      </w:pPr>
    </w:p>
    <w:sectPr w:rsidR="00150113" w:rsidRPr="00EE25E7" w:rsidSect="00FF32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AF" w:rsidRDefault="004A14AF" w:rsidP="00A55E00">
      <w:r>
        <w:separator/>
      </w:r>
    </w:p>
  </w:endnote>
  <w:endnote w:type="continuationSeparator" w:id="0">
    <w:p w:rsidR="004A14AF" w:rsidRDefault="004A14AF" w:rsidP="00A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AF" w:rsidRDefault="004A14AF" w:rsidP="00A55E00">
      <w:r>
        <w:separator/>
      </w:r>
    </w:p>
  </w:footnote>
  <w:footnote w:type="continuationSeparator" w:id="0">
    <w:p w:rsidR="004A14AF" w:rsidRDefault="004A14AF" w:rsidP="00A5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7EB"/>
    <w:multiLevelType w:val="multilevel"/>
    <w:tmpl w:val="A774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2050D"/>
    <w:multiLevelType w:val="hybridMultilevel"/>
    <w:tmpl w:val="4E9C4EB2"/>
    <w:lvl w:ilvl="0" w:tplc="258E2B24">
      <w:start w:val="1"/>
      <w:numFmt w:val="upperLetter"/>
      <w:lvlText w:val="%1."/>
      <w:lvlJc w:val="left"/>
      <w:pPr>
        <w:ind w:left="1980" w:hanging="16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0764"/>
    <w:multiLevelType w:val="hybridMultilevel"/>
    <w:tmpl w:val="FCDC109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7C30FD3"/>
    <w:multiLevelType w:val="multilevel"/>
    <w:tmpl w:val="A774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C362F"/>
    <w:multiLevelType w:val="hybridMultilevel"/>
    <w:tmpl w:val="6FA0C26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7BD1CA7"/>
    <w:multiLevelType w:val="hybridMultilevel"/>
    <w:tmpl w:val="33349DCE"/>
    <w:lvl w:ilvl="0" w:tplc="B9D0DB36">
      <w:start w:val="1"/>
      <w:numFmt w:val="upperLetter"/>
      <w:lvlText w:val="%1."/>
      <w:lvlJc w:val="left"/>
      <w:pPr>
        <w:ind w:left="1980" w:hanging="16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71C11"/>
    <w:multiLevelType w:val="hybridMultilevel"/>
    <w:tmpl w:val="E2C412D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66101CF"/>
    <w:multiLevelType w:val="hybridMultilevel"/>
    <w:tmpl w:val="A1466AC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9461D2C"/>
    <w:multiLevelType w:val="hybridMultilevel"/>
    <w:tmpl w:val="F05A462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3AC7F7B"/>
    <w:multiLevelType w:val="hybridMultilevel"/>
    <w:tmpl w:val="B7605B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E"/>
    <w:rsid w:val="00002FA7"/>
    <w:rsid w:val="000171B2"/>
    <w:rsid w:val="0003308B"/>
    <w:rsid w:val="00037AB5"/>
    <w:rsid w:val="00037C75"/>
    <w:rsid w:val="000425D5"/>
    <w:rsid w:val="000460EF"/>
    <w:rsid w:val="000568BD"/>
    <w:rsid w:val="0005694D"/>
    <w:rsid w:val="00074ADC"/>
    <w:rsid w:val="0008288A"/>
    <w:rsid w:val="000B159D"/>
    <w:rsid w:val="000B2082"/>
    <w:rsid w:val="000B3082"/>
    <w:rsid w:val="000C77EA"/>
    <w:rsid w:val="000D1813"/>
    <w:rsid w:val="000D5D10"/>
    <w:rsid w:val="000D683D"/>
    <w:rsid w:val="000F496D"/>
    <w:rsid w:val="001059A5"/>
    <w:rsid w:val="00105ACF"/>
    <w:rsid w:val="00146407"/>
    <w:rsid w:val="00146FB6"/>
    <w:rsid w:val="00150113"/>
    <w:rsid w:val="00154137"/>
    <w:rsid w:val="0015599C"/>
    <w:rsid w:val="00161FC2"/>
    <w:rsid w:val="001702E5"/>
    <w:rsid w:val="001716CA"/>
    <w:rsid w:val="00184200"/>
    <w:rsid w:val="001A6ADE"/>
    <w:rsid w:val="001C118F"/>
    <w:rsid w:val="001C41BA"/>
    <w:rsid w:val="001D7459"/>
    <w:rsid w:val="001E772A"/>
    <w:rsid w:val="001F05FF"/>
    <w:rsid w:val="001F1C0A"/>
    <w:rsid w:val="0020066C"/>
    <w:rsid w:val="00203684"/>
    <w:rsid w:val="002074D4"/>
    <w:rsid w:val="00213118"/>
    <w:rsid w:val="00216921"/>
    <w:rsid w:val="00227156"/>
    <w:rsid w:val="00227768"/>
    <w:rsid w:val="0023252E"/>
    <w:rsid w:val="0025080A"/>
    <w:rsid w:val="00270400"/>
    <w:rsid w:val="00275B35"/>
    <w:rsid w:val="00290DBA"/>
    <w:rsid w:val="002A2D00"/>
    <w:rsid w:val="002B1F17"/>
    <w:rsid w:val="002D2461"/>
    <w:rsid w:val="002D6714"/>
    <w:rsid w:val="002E21B1"/>
    <w:rsid w:val="002E2405"/>
    <w:rsid w:val="002E3499"/>
    <w:rsid w:val="002F42AB"/>
    <w:rsid w:val="00306194"/>
    <w:rsid w:val="003077A2"/>
    <w:rsid w:val="003119F9"/>
    <w:rsid w:val="00322C4F"/>
    <w:rsid w:val="00325EF6"/>
    <w:rsid w:val="00330A8A"/>
    <w:rsid w:val="00341FB4"/>
    <w:rsid w:val="003420B2"/>
    <w:rsid w:val="00344086"/>
    <w:rsid w:val="00350A00"/>
    <w:rsid w:val="003510B0"/>
    <w:rsid w:val="0035218B"/>
    <w:rsid w:val="003542B5"/>
    <w:rsid w:val="00365BE3"/>
    <w:rsid w:val="00372FD9"/>
    <w:rsid w:val="0037464E"/>
    <w:rsid w:val="0038413A"/>
    <w:rsid w:val="003874C0"/>
    <w:rsid w:val="003A6FA1"/>
    <w:rsid w:val="003A7F46"/>
    <w:rsid w:val="003B0CBD"/>
    <w:rsid w:val="003C00D2"/>
    <w:rsid w:val="003C1ABE"/>
    <w:rsid w:val="003C3162"/>
    <w:rsid w:val="003C5E79"/>
    <w:rsid w:val="003E179A"/>
    <w:rsid w:val="003E4444"/>
    <w:rsid w:val="003E7B9F"/>
    <w:rsid w:val="003E7C6A"/>
    <w:rsid w:val="003E7D4B"/>
    <w:rsid w:val="00413237"/>
    <w:rsid w:val="00432A83"/>
    <w:rsid w:val="004401C8"/>
    <w:rsid w:val="00441C51"/>
    <w:rsid w:val="00444305"/>
    <w:rsid w:val="0044519C"/>
    <w:rsid w:val="00491567"/>
    <w:rsid w:val="004A14AF"/>
    <w:rsid w:val="004A577A"/>
    <w:rsid w:val="004B0049"/>
    <w:rsid w:val="004B7D3D"/>
    <w:rsid w:val="004B7F2E"/>
    <w:rsid w:val="004C0914"/>
    <w:rsid w:val="004C1EDF"/>
    <w:rsid w:val="004C483D"/>
    <w:rsid w:val="004C5F3A"/>
    <w:rsid w:val="004E08C8"/>
    <w:rsid w:val="004E1EFC"/>
    <w:rsid w:val="004F536F"/>
    <w:rsid w:val="004F5937"/>
    <w:rsid w:val="004F7E08"/>
    <w:rsid w:val="00510091"/>
    <w:rsid w:val="00511023"/>
    <w:rsid w:val="005174FB"/>
    <w:rsid w:val="00523AE2"/>
    <w:rsid w:val="00525797"/>
    <w:rsid w:val="005316C1"/>
    <w:rsid w:val="00535203"/>
    <w:rsid w:val="005376F3"/>
    <w:rsid w:val="00541482"/>
    <w:rsid w:val="00542753"/>
    <w:rsid w:val="00544692"/>
    <w:rsid w:val="005635BB"/>
    <w:rsid w:val="005756B2"/>
    <w:rsid w:val="0058235D"/>
    <w:rsid w:val="00597071"/>
    <w:rsid w:val="005A5CC7"/>
    <w:rsid w:val="005A63B6"/>
    <w:rsid w:val="005C377B"/>
    <w:rsid w:val="005D3BC8"/>
    <w:rsid w:val="005D610A"/>
    <w:rsid w:val="005D6607"/>
    <w:rsid w:val="005D7766"/>
    <w:rsid w:val="005E14A7"/>
    <w:rsid w:val="005E77D7"/>
    <w:rsid w:val="00607990"/>
    <w:rsid w:val="00610C8E"/>
    <w:rsid w:val="0061106C"/>
    <w:rsid w:val="00611A74"/>
    <w:rsid w:val="00615C51"/>
    <w:rsid w:val="0062061E"/>
    <w:rsid w:val="00621AB1"/>
    <w:rsid w:val="00633E21"/>
    <w:rsid w:val="00635E6E"/>
    <w:rsid w:val="006532E3"/>
    <w:rsid w:val="00654695"/>
    <w:rsid w:val="006569FD"/>
    <w:rsid w:val="00657773"/>
    <w:rsid w:val="006617D5"/>
    <w:rsid w:val="0066219F"/>
    <w:rsid w:val="00670A4C"/>
    <w:rsid w:val="00692829"/>
    <w:rsid w:val="00693DE6"/>
    <w:rsid w:val="006A7943"/>
    <w:rsid w:val="006B1527"/>
    <w:rsid w:val="006B39BA"/>
    <w:rsid w:val="006B697F"/>
    <w:rsid w:val="006C3296"/>
    <w:rsid w:val="006D072F"/>
    <w:rsid w:val="006E046C"/>
    <w:rsid w:val="006E1EAF"/>
    <w:rsid w:val="006F5537"/>
    <w:rsid w:val="0071698B"/>
    <w:rsid w:val="00727504"/>
    <w:rsid w:val="00732131"/>
    <w:rsid w:val="007323E7"/>
    <w:rsid w:val="00736DD0"/>
    <w:rsid w:val="007478D1"/>
    <w:rsid w:val="007569AC"/>
    <w:rsid w:val="00766C38"/>
    <w:rsid w:val="00774833"/>
    <w:rsid w:val="00786CB5"/>
    <w:rsid w:val="00793196"/>
    <w:rsid w:val="007A08B8"/>
    <w:rsid w:val="007A1027"/>
    <w:rsid w:val="007A6777"/>
    <w:rsid w:val="007B41BF"/>
    <w:rsid w:val="007B464C"/>
    <w:rsid w:val="007C284B"/>
    <w:rsid w:val="007D33CB"/>
    <w:rsid w:val="007D69A5"/>
    <w:rsid w:val="007E6E1C"/>
    <w:rsid w:val="007F2E35"/>
    <w:rsid w:val="007F3A0A"/>
    <w:rsid w:val="007F449A"/>
    <w:rsid w:val="0080047D"/>
    <w:rsid w:val="00811BAB"/>
    <w:rsid w:val="008163A3"/>
    <w:rsid w:val="00840A22"/>
    <w:rsid w:val="008475F9"/>
    <w:rsid w:val="0085051B"/>
    <w:rsid w:val="00857C4A"/>
    <w:rsid w:val="00864876"/>
    <w:rsid w:val="00866642"/>
    <w:rsid w:val="00872F3C"/>
    <w:rsid w:val="00883198"/>
    <w:rsid w:val="0089145C"/>
    <w:rsid w:val="0089168E"/>
    <w:rsid w:val="00893602"/>
    <w:rsid w:val="008A08CB"/>
    <w:rsid w:val="008A0CEF"/>
    <w:rsid w:val="008A4F15"/>
    <w:rsid w:val="008A5DC8"/>
    <w:rsid w:val="008A79A1"/>
    <w:rsid w:val="008B3720"/>
    <w:rsid w:val="008B4DC4"/>
    <w:rsid w:val="008C231F"/>
    <w:rsid w:val="008D5245"/>
    <w:rsid w:val="008E0259"/>
    <w:rsid w:val="008E7D66"/>
    <w:rsid w:val="008F17BE"/>
    <w:rsid w:val="008F3B5B"/>
    <w:rsid w:val="008F3D89"/>
    <w:rsid w:val="008F3E8D"/>
    <w:rsid w:val="008F47E3"/>
    <w:rsid w:val="008F48AD"/>
    <w:rsid w:val="008F6DF2"/>
    <w:rsid w:val="00911749"/>
    <w:rsid w:val="00912524"/>
    <w:rsid w:val="00914CA9"/>
    <w:rsid w:val="00920329"/>
    <w:rsid w:val="009270AF"/>
    <w:rsid w:val="00932896"/>
    <w:rsid w:val="00950AE5"/>
    <w:rsid w:val="009600DD"/>
    <w:rsid w:val="009600F0"/>
    <w:rsid w:val="00963331"/>
    <w:rsid w:val="009741DB"/>
    <w:rsid w:val="009A2644"/>
    <w:rsid w:val="009A3422"/>
    <w:rsid w:val="009A4D96"/>
    <w:rsid w:val="009B0242"/>
    <w:rsid w:val="009B0408"/>
    <w:rsid w:val="009B2F36"/>
    <w:rsid w:val="009B5FEF"/>
    <w:rsid w:val="009C348B"/>
    <w:rsid w:val="009D2A8D"/>
    <w:rsid w:val="009F17AF"/>
    <w:rsid w:val="00A0422D"/>
    <w:rsid w:val="00A0537B"/>
    <w:rsid w:val="00A05C41"/>
    <w:rsid w:val="00A10006"/>
    <w:rsid w:val="00A15157"/>
    <w:rsid w:val="00A235A1"/>
    <w:rsid w:val="00A30A08"/>
    <w:rsid w:val="00A36D8D"/>
    <w:rsid w:val="00A4227E"/>
    <w:rsid w:val="00A459EE"/>
    <w:rsid w:val="00A55E00"/>
    <w:rsid w:val="00A5623E"/>
    <w:rsid w:val="00A730C1"/>
    <w:rsid w:val="00A762DF"/>
    <w:rsid w:val="00A91DD1"/>
    <w:rsid w:val="00AA3A93"/>
    <w:rsid w:val="00AA46D8"/>
    <w:rsid w:val="00AA6092"/>
    <w:rsid w:val="00AB4A12"/>
    <w:rsid w:val="00AC18CE"/>
    <w:rsid w:val="00AC6DAD"/>
    <w:rsid w:val="00AD3322"/>
    <w:rsid w:val="00AD6038"/>
    <w:rsid w:val="00AE6C8E"/>
    <w:rsid w:val="00AF7670"/>
    <w:rsid w:val="00B02B80"/>
    <w:rsid w:val="00B17D21"/>
    <w:rsid w:val="00B310F1"/>
    <w:rsid w:val="00B4064C"/>
    <w:rsid w:val="00B40A77"/>
    <w:rsid w:val="00B42AD7"/>
    <w:rsid w:val="00B444FA"/>
    <w:rsid w:val="00B446CA"/>
    <w:rsid w:val="00B5387D"/>
    <w:rsid w:val="00B5492C"/>
    <w:rsid w:val="00B570F8"/>
    <w:rsid w:val="00B63666"/>
    <w:rsid w:val="00B668D2"/>
    <w:rsid w:val="00B705BE"/>
    <w:rsid w:val="00B77223"/>
    <w:rsid w:val="00B806FB"/>
    <w:rsid w:val="00B80A49"/>
    <w:rsid w:val="00B81505"/>
    <w:rsid w:val="00B9253C"/>
    <w:rsid w:val="00BA1930"/>
    <w:rsid w:val="00BA24F1"/>
    <w:rsid w:val="00BB01EA"/>
    <w:rsid w:val="00BE00EE"/>
    <w:rsid w:val="00BE22E1"/>
    <w:rsid w:val="00BE596A"/>
    <w:rsid w:val="00BE78C8"/>
    <w:rsid w:val="00C030D2"/>
    <w:rsid w:val="00C03760"/>
    <w:rsid w:val="00C07F36"/>
    <w:rsid w:val="00C204A3"/>
    <w:rsid w:val="00C23B67"/>
    <w:rsid w:val="00C31498"/>
    <w:rsid w:val="00C35E2D"/>
    <w:rsid w:val="00C368A6"/>
    <w:rsid w:val="00C4170A"/>
    <w:rsid w:val="00C43FC8"/>
    <w:rsid w:val="00C47946"/>
    <w:rsid w:val="00C52EF8"/>
    <w:rsid w:val="00C53B81"/>
    <w:rsid w:val="00C5702C"/>
    <w:rsid w:val="00C66D16"/>
    <w:rsid w:val="00C720A6"/>
    <w:rsid w:val="00C84E2A"/>
    <w:rsid w:val="00CA3317"/>
    <w:rsid w:val="00CB3DBF"/>
    <w:rsid w:val="00CD2524"/>
    <w:rsid w:val="00CD746E"/>
    <w:rsid w:val="00CE2220"/>
    <w:rsid w:val="00CE2A7B"/>
    <w:rsid w:val="00CF1B07"/>
    <w:rsid w:val="00CF3FFB"/>
    <w:rsid w:val="00CF49C8"/>
    <w:rsid w:val="00CF5BB8"/>
    <w:rsid w:val="00CF68DD"/>
    <w:rsid w:val="00CF6E58"/>
    <w:rsid w:val="00D079D2"/>
    <w:rsid w:val="00D135D7"/>
    <w:rsid w:val="00D1611E"/>
    <w:rsid w:val="00D31217"/>
    <w:rsid w:val="00D32E25"/>
    <w:rsid w:val="00D412B3"/>
    <w:rsid w:val="00D45B7C"/>
    <w:rsid w:val="00D604B4"/>
    <w:rsid w:val="00D922E9"/>
    <w:rsid w:val="00D93EF8"/>
    <w:rsid w:val="00D9625F"/>
    <w:rsid w:val="00DA19CD"/>
    <w:rsid w:val="00DA29B1"/>
    <w:rsid w:val="00DA382C"/>
    <w:rsid w:val="00DA667F"/>
    <w:rsid w:val="00DB17CB"/>
    <w:rsid w:val="00DC423D"/>
    <w:rsid w:val="00DC6031"/>
    <w:rsid w:val="00DD048F"/>
    <w:rsid w:val="00DE796C"/>
    <w:rsid w:val="00DF0496"/>
    <w:rsid w:val="00E00CCD"/>
    <w:rsid w:val="00E02C09"/>
    <w:rsid w:val="00E13A7B"/>
    <w:rsid w:val="00E22280"/>
    <w:rsid w:val="00E31C29"/>
    <w:rsid w:val="00E35CDB"/>
    <w:rsid w:val="00E426DC"/>
    <w:rsid w:val="00E427E4"/>
    <w:rsid w:val="00E4439C"/>
    <w:rsid w:val="00E4536D"/>
    <w:rsid w:val="00E55B1F"/>
    <w:rsid w:val="00E5726A"/>
    <w:rsid w:val="00E61F53"/>
    <w:rsid w:val="00EA0ECC"/>
    <w:rsid w:val="00EA16D4"/>
    <w:rsid w:val="00EA206F"/>
    <w:rsid w:val="00EA2195"/>
    <w:rsid w:val="00EB0BD6"/>
    <w:rsid w:val="00EB75EA"/>
    <w:rsid w:val="00EC2695"/>
    <w:rsid w:val="00EE25E7"/>
    <w:rsid w:val="00EE52D3"/>
    <w:rsid w:val="00EF02FD"/>
    <w:rsid w:val="00EF29FD"/>
    <w:rsid w:val="00F376E4"/>
    <w:rsid w:val="00F402AD"/>
    <w:rsid w:val="00F47D42"/>
    <w:rsid w:val="00F50688"/>
    <w:rsid w:val="00F55008"/>
    <w:rsid w:val="00F7394E"/>
    <w:rsid w:val="00F7602D"/>
    <w:rsid w:val="00F93C70"/>
    <w:rsid w:val="00FA69DB"/>
    <w:rsid w:val="00FB147C"/>
    <w:rsid w:val="00FB6C46"/>
    <w:rsid w:val="00FC13A5"/>
    <w:rsid w:val="00FD5775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1CD0"/>
  <w15:docId w15:val="{379767DB-650B-4FD0-B8D7-036FC489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464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4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E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E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E00"/>
    <w:rPr>
      <w:vertAlign w:val="superscript"/>
    </w:rPr>
  </w:style>
  <w:style w:type="paragraph" w:customStyle="1" w:styleId="Default">
    <w:name w:val="Default"/>
    <w:rsid w:val="009C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3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3B2B-9269-4502-BF9B-3A76E267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6</Pages>
  <Words>2064</Words>
  <Characters>12386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Gminy</dc:creator>
  <cp:lastModifiedBy>Biuro Rady Gminy</cp:lastModifiedBy>
  <cp:revision>7</cp:revision>
  <cp:lastPrinted>2026-03-24T07:09:00Z</cp:lastPrinted>
  <dcterms:created xsi:type="dcterms:W3CDTF">2026-04-06T15:45:00Z</dcterms:created>
  <dcterms:modified xsi:type="dcterms:W3CDTF">2026-04-07T09:13:00Z</dcterms:modified>
</cp:coreProperties>
</file>